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40" w:rsidRDefault="00531540"/>
    <w:p w:rsidR="00531540" w:rsidRDefault="00531540" w:rsidP="00531540">
      <w:pPr>
        <w:spacing w:after="0" w:line="240" w:lineRule="auto"/>
        <w:jc w:val="center"/>
        <w:rPr>
          <w:rFonts w:ascii="Times New Roman" w:eastAsia="Times New Roman" w:hAnsi="Times New Roman" w:cs="Times New Roman"/>
          <w:b/>
          <w:bCs/>
          <w:sz w:val="24"/>
          <w:szCs w:val="24"/>
        </w:rPr>
      </w:pPr>
      <w:r w:rsidRPr="00C22083">
        <w:rPr>
          <w:rFonts w:ascii="Times New Roman" w:eastAsia="Times New Roman" w:hAnsi="Times New Roman" w:cs="Times New Roman"/>
          <w:b/>
          <w:bCs/>
          <w:sz w:val="24"/>
          <w:szCs w:val="24"/>
        </w:rPr>
        <w:t>1.Общие положения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1.1</w:t>
      </w:r>
      <w:r w:rsidRPr="00C22083">
        <w:rPr>
          <w:rFonts w:ascii="Times New Roman" w:eastAsia="Times New Roman" w:hAnsi="Times New Roman" w:cs="Times New Roman"/>
          <w:sz w:val="24"/>
          <w:szCs w:val="24"/>
        </w:rPr>
        <w:t xml:space="preserve">.Настоящий коллективный договор заключен между работодателем и работниками и является правовым актом, регулирующим социально-трудовые </w:t>
      </w:r>
      <w:r w:rsidR="008E1C50">
        <w:rPr>
          <w:rFonts w:ascii="Times New Roman" w:eastAsia="Times New Roman" w:hAnsi="Times New Roman" w:cs="Times New Roman"/>
          <w:sz w:val="24"/>
          <w:szCs w:val="24"/>
        </w:rPr>
        <w:t>отношения в Муниципальном казен</w:t>
      </w:r>
      <w:r w:rsidRPr="00C22083">
        <w:rPr>
          <w:rFonts w:ascii="Times New Roman" w:eastAsia="Times New Roman" w:hAnsi="Times New Roman" w:cs="Times New Roman"/>
          <w:sz w:val="24"/>
          <w:szCs w:val="24"/>
        </w:rPr>
        <w:t>ном дошкольном образоват</w:t>
      </w:r>
      <w:r w:rsidR="008E1C50">
        <w:rPr>
          <w:rFonts w:ascii="Times New Roman" w:eastAsia="Times New Roman" w:hAnsi="Times New Roman" w:cs="Times New Roman"/>
          <w:sz w:val="24"/>
          <w:szCs w:val="24"/>
        </w:rPr>
        <w:t>ельном учреждении общеразвивающе</w:t>
      </w:r>
      <w:r w:rsidRPr="00C22083">
        <w:rPr>
          <w:rFonts w:ascii="Times New Roman" w:eastAsia="Times New Roman" w:hAnsi="Times New Roman" w:cs="Times New Roman"/>
          <w:sz w:val="24"/>
          <w:szCs w:val="24"/>
        </w:rPr>
        <w:t xml:space="preserve">го </w:t>
      </w:r>
      <w:r w:rsidR="008E1C50">
        <w:rPr>
          <w:rFonts w:ascii="Times New Roman" w:eastAsia="Times New Roman" w:hAnsi="Times New Roman" w:cs="Times New Roman"/>
          <w:sz w:val="24"/>
          <w:szCs w:val="24"/>
        </w:rPr>
        <w:t>вида «</w:t>
      </w:r>
      <w:proofErr w:type="spellStart"/>
      <w:r w:rsidR="0068720F">
        <w:rPr>
          <w:rFonts w:ascii="Times New Roman" w:eastAsia="Times New Roman" w:hAnsi="Times New Roman" w:cs="Times New Roman"/>
          <w:sz w:val="24"/>
          <w:szCs w:val="24"/>
        </w:rPr>
        <w:t>Бежтшинский</w:t>
      </w:r>
      <w:proofErr w:type="spellEnd"/>
      <w:r w:rsidR="0068720F">
        <w:rPr>
          <w:rFonts w:ascii="Times New Roman" w:eastAsia="Times New Roman" w:hAnsi="Times New Roman" w:cs="Times New Roman"/>
          <w:sz w:val="24"/>
          <w:szCs w:val="24"/>
        </w:rPr>
        <w:t xml:space="preserve">  д</w:t>
      </w:r>
      <w:r w:rsidR="008E1C50">
        <w:rPr>
          <w:rFonts w:ascii="Times New Roman" w:eastAsia="Times New Roman" w:hAnsi="Times New Roman" w:cs="Times New Roman"/>
          <w:sz w:val="24"/>
          <w:szCs w:val="24"/>
        </w:rPr>
        <w:t xml:space="preserve">етский </w:t>
      </w:r>
      <w:proofErr w:type="gramStart"/>
      <w:r w:rsidR="0068720F">
        <w:rPr>
          <w:rFonts w:ascii="Times New Roman" w:eastAsia="Times New Roman" w:hAnsi="Times New Roman" w:cs="Times New Roman"/>
          <w:sz w:val="24"/>
          <w:szCs w:val="24"/>
        </w:rPr>
        <w:t>ясли-</w:t>
      </w:r>
      <w:r w:rsidR="008E1C50">
        <w:rPr>
          <w:rFonts w:ascii="Times New Roman" w:eastAsia="Times New Roman" w:hAnsi="Times New Roman" w:cs="Times New Roman"/>
          <w:sz w:val="24"/>
          <w:szCs w:val="24"/>
        </w:rPr>
        <w:t>сад</w:t>
      </w:r>
      <w:proofErr w:type="gramEnd"/>
      <w:r w:rsidR="0068720F">
        <w:rPr>
          <w:rFonts w:ascii="Times New Roman" w:eastAsia="Times New Roman" w:hAnsi="Times New Roman" w:cs="Times New Roman"/>
          <w:sz w:val="24"/>
          <w:szCs w:val="24"/>
        </w:rPr>
        <w:t>№1</w:t>
      </w:r>
      <w:r w:rsidRPr="00C22083">
        <w:rPr>
          <w:rFonts w:ascii="Times New Roman" w:eastAsia="Times New Roman" w:hAnsi="Times New Roman" w:cs="Times New Roman"/>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b/>
          <w:bCs/>
          <w:sz w:val="24"/>
          <w:szCs w:val="24"/>
        </w:rPr>
        <w:t>1.2.</w:t>
      </w:r>
      <w:r w:rsidRPr="00C22083">
        <w:rPr>
          <w:rFonts w:ascii="Times New Roman" w:eastAsia="Times New Roman" w:hAnsi="Times New Roman" w:cs="Times New Roman"/>
          <w:sz w:val="24"/>
          <w:szCs w:val="24"/>
        </w:rPr>
        <w:t>Коллективный договор заключен в соответствии с Трудовым кодексом Российской Федерации (далее по тексту – ТК РФ) в целях принятия согласованных мер по защите социально-трудовых прав и профессиональных интересов работников  Му</w:t>
      </w:r>
      <w:r w:rsidR="00B83DFC">
        <w:rPr>
          <w:rFonts w:ascii="Times New Roman" w:eastAsia="Times New Roman" w:hAnsi="Times New Roman" w:cs="Times New Roman"/>
          <w:sz w:val="24"/>
          <w:szCs w:val="24"/>
        </w:rPr>
        <w:t>ниципального казен</w:t>
      </w:r>
      <w:r w:rsidRPr="00C22083">
        <w:rPr>
          <w:rFonts w:ascii="Times New Roman" w:eastAsia="Times New Roman" w:hAnsi="Times New Roman" w:cs="Times New Roman"/>
          <w:sz w:val="24"/>
          <w:szCs w:val="24"/>
        </w:rPr>
        <w:t>ного дошкольного образовательного учреждения и установлению дополнительных социально-экономических, правовых и профессиональных гарантий и льгот для работников, а также по созданию более благоприятных условий труда.</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w:t>
      </w:r>
      <w:r w:rsidRPr="00C22083">
        <w:rPr>
          <w:rFonts w:ascii="Times New Roman" w:eastAsia="Times New Roman" w:hAnsi="Times New Roman" w:cs="Times New Roman"/>
          <w:sz w:val="24"/>
          <w:szCs w:val="24"/>
        </w:rPr>
        <w:t>.Сторонами коллективного договора являются: работники учреждения в лице их представителя – первичной профсоюзной организации (далее по тексту – профсоюз); работодатель в лице</w:t>
      </w:r>
      <w:r w:rsidR="008E1C50">
        <w:rPr>
          <w:rFonts w:ascii="Times New Roman" w:eastAsia="Times New Roman" w:hAnsi="Times New Roman" w:cs="Times New Roman"/>
          <w:sz w:val="24"/>
          <w:szCs w:val="24"/>
        </w:rPr>
        <w:t xml:space="preserve"> его представителя заведующей МК</w:t>
      </w:r>
      <w:r w:rsidRPr="00C22083">
        <w:rPr>
          <w:rFonts w:ascii="Times New Roman" w:eastAsia="Times New Roman" w:hAnsi="Times New Roman" w:cs="Times New Roman"/>
          <w:sz w:val="24"/>
          <w:szCs w:val="24"/>
        </w:rPr>
        <w:t xml:space="preserve">ДОУ </w:t>
      </w:r>
      <w:r w:rsidR="008E1C50">
        <w:rPr>
          <w:rFonts w:ascii="Times New Roman" w:eastAsia="Times New Roman" w:hAnsi="Times New Roman" w:cs="Times New Roman"/>
          <w:sz w:val="24"/>
          <w:szCs w:val="24"/>
        </w:rPr>
        <w:t>«</w:t>
      </w:r>
      <w:r w:rsidR="00DC391E">
        <w:rPr>
          <w:rFonts w:ascii="Times New Roman" w:eastAsia="Times New Roman" w:hAnsi="Times New Roman" w:cs="Times New Roman"/>
          <w:sz w:val="24"/>
          <w:szCs w:val="24"/>
        </w:rPr>
        <w:t>Бежт</w:t>
      </w:r>
      <w:r w:rsidR="008E1C50">
        <w:rPr>
          <w:rFonts w:ascii="Times New Roman" w:eastAsia="Times New Roman" w:hAnsi="Times New Roman" w:cs="Times New Roman"/>
          <w:sz w:val="24"/>
          <w:szCs w:val="24"/>
        </w:rPr>
        <w:t xml:space="preserve">инский  </w:t>
      </w:r>
      <w:r w:rsidR="00DC391E">
        <w:rPr>
          <w:rFonts w:ascii="Times New Roman" w:eastAsia="Times New Roman" w:hAnsi="Times New Roman" w:cs="Times New Roman"/>
          <w:sz w:val="24"/>
          <w:szCs w:val="24"/>
        </w:rPr>
        <w:t>д</w:t>
      </w:r>
      <w:r w:rsidR="008E1C50">
        <w:rPr>
          <w:rFonts w:ascii="Times New Roman" w:eastAsia="Times New Roman" w:hAnsi="Times New Roman" w:cs="Times New Roman"/>
          <w:sz w:val="24"/>
          <w:szCs w:val="24"/>
        </w:rPr>
        <w:t xml:space="preserve">етский </w:t>
      </w:r>
      <w:r w:rsidR="00DC391E">
        <w:rPr>
          <w:rFonts w:ascii="Times New Roman" w:eastAsia="Times New Roman" w:hAnsi="Times New Roman" w:cs="Times New Roman"/>
          <w:sz w:val="24"/>
          <w:szCs w:val="24"/>
        </w:rPr>
        <w:t>ясли-</w:t>
      </w:r>
      <w:r w:rsidR="008E1C50">
        <w:rPr>
          <w:rFonts w:ascii="Times New Roman" w:eastAsia="Times New Roman" w:hAnsi="Times New Roman" w:cs="Times New Roman"/>
          <w:sz w:val="24"/>
          <w:szCs w:val="24"/>
        </w:rPr>
        <w:t>сад</w:t>
      </w:r>
      <w:r w:rsidR="00DC391E">
        <w:rPr>
          <w:rFonts w:ascii="Times New Roman" w:eastAsia="Times New Roman" w:hAnsi="Times New Roman" w:cs="Times New Roman"/>
          <w:sz w:val="24"/>
          <w:szCs w:val="24"/>
        </w:rPr>
        <w:t xml:space="preserve"> №1</w:t>
      </w:r>
      <w:r w:rsidR="008E1C50" w:rsidRPr="00C22083">
        <w:rPr>
          <w:rFonts w:ascii="Times New Roman" w:eastAsia="Times New Roman" w:hAnsi="Times New Roman" w:cs="Times New Roman"/>
          <w:sz w:val="24"/>
          <w:szCs w:val="24"/>
        </w:rPr>
        <w:t xml:space="preserve">» </w:t>
      </w:r>
      <w:r w:rsidRPr="00C22083">
        <w:rPr>
          <w:rFonts w:ascii="Times New Roman" w:eastAsia="Times New Roman" w:hAnsi="Times New Roman" w:cs="Times New Roman"/>
          <w:b/>
          <w:sz w:val="24"/>
          <w:szCs w:val="24"/>
        </w:rPr>
        <w:t xml:space="preserve"> </w:t>
      </w:r>
      <w:proofErr w:type="spellStart"/>
      <w:r w:rsidR="00EF4296">
        <w:rPr>
          <w:rFonts w:ascii="Times New Roman" w:eastAsia="Times New Roman" w:hAnsi="Times New Roman" w:cs="Times New Roman"/>
          <w:b/>
          <w:sz w:val="24"/>
          <w:szCs w:val="24"/>
        </w:rPr>
        <w:t>Ш.Д.К</w:t>
      </w:r>
      <w:r w:rsidR="00DC391E">
        <w:rPr>
          <w:rFonts w:ascii="Times New Roman" w:eastAsia="Times New Roman" w:hAnsi="Times New Roman" w:cs="Times New Roman"/>
          <w:b/>
          <w:sz w:val="24"/>
          <w:szCs w:val="24"/>
        </w:rPr>
        <w:t>урбаналиевой</w:t>
      </w:r>
      <w:proofErr w:type="spellEnd"/>
      <w:proofErr w:type="gramStart"/>
      <w:r w:rsidR="00DC391E">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w:t>
      </w:r>
      <w:proofErr w:type="gramEnd"/>
      <w:r w:rsidRPr="00C22083">
        <w:rPr>
          <w:rFonts w:ascii="Times New Roman" w:eastAsia="Times New Roman" w:hAnsi="Times New Roman" w:cs="Times New Roman"/>
          <w:sz w:val="24"/>
          <w:szCs w:val="24"/>
        </w:rPr>
        <w:t>ст.40 ТК РФ)</w:t>
      </w:r>
    </w:p>
    <w:p w:rsidR="00531540" w:rsidRPr="00C22083" w:rsidRDefault="00531540" w:rsidP="00531540">
      <w:pPr>
        <w:pStyle w:val="a4"/>
        <w:jc w:val="both"/>
      </w:pPr>
      <w:r w:rsidRPr="00C22083">
        <w:rPr>
          <w:b/>
          <w:bCs/>
        </w:rPr>
        <w:t>1.3.1</w:t>
      </w:r>
      <w:r w:rsidRPr="00C22083">
        <w:t>.Действие настоящего коллективного договора распро</w:t>
      </w:r>
      <w:r w:rsidR="008E1C50">
        <w:t>страняется на всех работников МК</w:t>
      </w:r>
      <w:r w:rsidRPr="00C22083">
        <w:t xml:space="preserve">ДОУ (ст.43 ТК РФ). </w:t>
      </w:r>
      <w:r w:rsidRPr="00C22083">
        <w:rPr>
          <w:color w:val="000000"/>
        </w:rPr>
        <w:t xml:space="preserve">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1.3.2.</w:t>
      </w:r>
      <w:r w:rsidRPr="00C22083">
        <w:rPr>
          <w:rFonts w:ascii="Times New Roman" w:eastAsia="Times New Roman" w:hAnsi="Times New Roman" w:cs="Times New Roman"/>
          <w:sz w:val="24"/>
          <w:szCs w:val="24"/>
        </w:rPr>
        <w:t>Договор обязателен к применению при заключении индивидуальных трудовых договоров с работниками и при разрешении индивидуальных и коллективных трудовых споров.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1.3.3.</w:t>
      </w:r>
      <w:r w:rsidRPr="00C22083">
        <w:rPr>
          <w:rFonts w:ascii="Times New Roman" w:eastAsia="Times New Roman" w:hAnsi="Times New Roman" w:cs="Times New Roman"/>
          <w:sz w:val="24"/>
          <w:szCs w:val="24"/>
        </w:rPr>
        <w:t>В течение срока действия настоящего договора стороны вправе вносить изменения и дополнения в него на основе взаимной договоренности. Принятые изменения и дополнения оформляются в письменном виде приложением к договору, являются его неотъемлемой частью и дов</w:t>
      </w:r>
      <w:r w:rsidR="008E1C50">
        <w:rPr>
          <w:rFonts w:ascii="Times New Roman" w:eastAsia="Times New Roman" w:hAnsi="Times New Roman" w:cs="Times New Roman"/>
          <w:sz w:val="24"/>
          <w:szCs w:val="24"/>
        </w:rPr>
        <w:t>одятся до сведения коллектива МК</w:t>
      </w:r>
      <w:r w:rsidRPr="00C22083">
        <w:rPr>
          <w:rFonts w:ascii="Times New Roman" w:eastAsia="Times New Roman" w:hAnsi="Times New Roman" w:cs="Times New Roman"/>
          <w:sz w:val="24"/>
          <w:szCs w:val="24"/>
        </w:rPr>
        <w:t>ДОУ (ст.44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1.3.4.</w:t>
      </w:r>
      <w:r w:rsidRPr="00C22083">
        <w:rPr>
          <w:rFonts w:ascii="Times New Roman" w:eastAsia="Times New Roman" w:hAnsi="Times New Roman" w:cs="Times New Roman"/>
          <w:sz w:val="24"/>
          <w:szCs w:val="24"/>
        </w:rPr>
        <w:t>Ни одна из сторон не может в течение срока действия договора в одностороннем порядке прекратить выполнение принятых на себя обязательств.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1.3.5.</w:t>
      </w:r>
      <w:r w:rsidRPr="00C22083">
        <w:rPr>
          <w:rFonts w:ascii="Times New Roman" w:eastAsia="Times New Roman" w:hAnsi="Times New Roman" w:cs="Times New Roman"/>
          <w:sz w:val="24"/>
          <w:szCs w:val="24"/>
        </w:rPr>
        <w:t xml:space="preserve">Коллективный договор сохраняет свое действие в </w:t>
      </w:r>
      <w:r w:rsidR="008E1C50">
        <w:rPr>
          <w:rFonts w:ascii="Times New Roman" w:eastAsia="Times New Roman" w:hAnsi="Times New Roman" w:cs="Times New Roman"/>
          <w:sz w:val="24"/>
          <w:szCs w:val="24"/>
        </w:rPr>
        <w:t>случае изменения наименования МК</w:t>
      </w:r>
      <w:r w:rsidRPr="00C22083">
        <w:rPr>
          <w:rFonts w:ascii="Times New Roman" w:eastAsia="Times New Roman" w:hAnsi="Times New Roman" w:cs="Times New Roman"/>
          <w:sz w:val="24"/>
          <w:szCs w:val="24"/>
        </w:rPr>
        <w:t>ДОУ, реорганизации в форме преобразования, расторжения трудового договора с руководителем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1.3.6.</w:t>
      </w:r>
      <w:r w:rsidRPr="00C22083">
        <w:rPr>
          <w:rFonts w:ascii="Times New Roman" w:eastAsia="Times New Roman" w:hAnsi="Times New Roman" w:cs="Times New Roman"/>
          <w:sz w:val="24"/>
          <w:szCs w:val="24"/>
        </w:rPr>
        <w:t>При смене формы собственности организации коллективный договор сохраняет свое действие в течение трех месяцев со дня перехода прав собственности (ст.43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1.3.7</w:t>
      </w:r>
      <w:r w:rsidRPr="00C22083">
        <w:rPr>
          <w:rFonts w:ascii="Times New Roman" w:eastAsia="Times New Roman" w:hAnsi="Times New Roman" w:cs="Times New Roman"/>
          <w:sz w:val="24"/>
          <w:szCs w:val="24"/>
        </w:rPr>
        <w:t>.При реорганизации образовательной организации коллективный договор сохраняет свое действие в течение всего срока реорганизации.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1.3.8</w:t>
      </w:r>
      <w:r w:rsidRPr="00C22083">
        <w:rPr>
          <w:rFonts w:ascii="Times New Roman" w:eastAsia="Times New Roman" w:hAnsi="Times New Roman" w:cs="Times New Roman"/>
          <w:sz w:val="24"/>
          <w:szCs w:val="24"/>
        </w:rPr>
        <w:t>.При ликвидации образовательной организации коллективный договор сохраняет свое действие в течение всего срока ликвидации.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1.3.9.</w:t>
      </w:r>
      <w:r w:rsidRPr="00C22083">
        <w:rPr>
          <w:rFonts w:ascii="Times New Roman" w:eastAsia="Times New Roman" w:hAnsi="Times New Roman" w:cs="Times New Roman"/>
          <w:sz w:val="24"/>
          <w:szCs w:val="24"/>
        </w:rPr>
        <w:t>Работ</w:t>
      </w:r>
      <w:r w:rsidR="008E1C50">
        <w:rPr>
          <w:rFonts w:ascii="Times New Roman" w:eastAsia="Times New Roman" w:hAnsi="Times New Roman" w:cs="Times New Roman"/>
          <w:sz w:val="24"/>
          <w:szCs w:val="24"/>
        </w:rPr>
        <w:t>одатель и профсоюзный комитет МК</w:t>
      </w:r>
      <w:r w:rsidRPr="00C22083">
        <w:rPr>
          <w:rFonts w:ascii="Times New Roman" w:eastAsia="Times New Roman" w:hAnsi="Times New Roman" w:cs="Times New Roman"/>
          <w:sz w:val="24"/>
          <w:szCs w:val="24"/>
        </w:rPr>
        <w:t>ДОУ обязуются размножить текст настоящего коллективного договора и довести его до работников, а также работодатель в обязательном порядке знакомит с договором всех вновь поступающих на работу.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1.3.10</w:t>
      </w:r>
      <w:r w:rsidRPr="00C22083">
        <w:rPr>
          <w:rFonts w:ascii="Times New Roman" w:eastAsia="Times New Roman" w:hAnsi="Times New Roman" w:cs="Times New Roman"/>
          <w:sz w:val="24"/>
          <w:szCs w:val="24"/>
        </w:rPr>
        <w:t>.Коллективный договор заключается на срок не более 3-х лет и вступает в силу со дня подписания его сторонами. Стороны имеют право продлевать действие коллективного договора на срок не более 3-х лет (ст.43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1.4.</w:t>
      </w:r>
      <w:r w:rsidRPr="00C22083">
        <w:rPr>
          <w:rFonts w:ascii="Times New Roman" w:eastAsia="Times New Roman" w:hAnsi="Times New Roman" w:cs="Times New Roman"/>
          <w:sz w:val="24"/>
          <w:szCs w:val="24"/>
        </w:rPr>
        <w:t xml:space="preserve">Все положения настоящего коллективного договора разработаны в соответствии с действующим законодательством. Условия коллективного договора, ухудшающие положение работников по сравнению с законодательством и </w:t>
      </w:r>
      <w:proofErr w:type="gramStart"/>
      <w:r w:rsidRPr="00C22083">
        <w:rPr>
          <w:rFonts w:ascii="Times New Roman" w:eastAsia="Times New Roman" w:hAnsi="Times New Roman" w:cs="Times New Roman"/>
          <w:sz w:val="24"/>
          <w:szCs w:val="24"/>
        </w:rPr>
        <w:t>иными нормативными правовыми актами, содержащими нормы трудового права недействительны и не подлежат</w:t>
      </w:r>
      <w:proofErr w:type="gramEnd"/>
      <w:r w:rsidRPr="00C22083">
        <w:rPr>
          <w:rFonts w:ascii="Times New Roman" w:eastAsia="Times New Roman" w:hAnsi="Times New Roman" w:cs="Times New Roman"/>
          <w:sz w:val="24"/>
          <w:szCs w:val="24"/>
        </w:rPr>
        <w:t xml:space="preserve"> применению (ст.50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1.5.</w:t>
      </w:r>
      <w:r w:rsidRPr="00C22083">
        <w:rPr>
          <w:rFonts w:ascii="Times New Roman" w:eastAsia="Times New Roman" w:hAnsi="Times New Roman" w:cs="Times New Roman"/>
          <w:sz w:val="24"/>
          <w:szCs w:val="24"/>
        </w:rPr>
        <w:t>Работодатель признает профсоюзный комитет в качестве единственного представительного органа работников при решении всех социально-трудовых и производств</w:t>
      </w:r>
      <w:r w:rsidR="008E1C50">
        <w:rPr>
          <w:rFonts w:ascii="Times New Roman" w:eastAsia="Times New Roman" w:hAnsi="Times New Roman" w:cs="Times New Roman"/>
          <w:sz w:val="24"/>
          <w:szCs w:val="24"/>
        </w:rPr>
        <w:t>енно-экономических вопросов в МК</w:t>
      </w:r>
      <w:r w:rsidRPr="00C22083">
        <w:rPr>
          <w:rFonts w:ascii="Times New Roman" w:eastAsia="Times New Roman" w:hAnsi="Times New Roman" w:cs="Times New Roman"/>
          <w:sz w:val="24"/>
          <w:szCs w:val="24"/>
        </w:rPr>
        <w:t>ДОУ (ст.29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lastRenderedPageBreak/>
        <w:t>1.6.</w:t>
      </w:r>
      <w:r w:rsidRPr="00C22083">
        <w:rPr>
          <w:rFonts w:ascii="Times New Roman" w:eastAsia="Times New Roman" w:hAnsi="Times New Roman" w:cs="Times New Roman"/>
          <w:sz w:val="24"/>
          <w:szCs w:val="24"/>
        </w:rPr>
        <w:t>Стороны несут ответственность за выполнение условий коллективного договора в соответствии со ст.55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w:t>
      </w:r>
      <w:r w:rsidRPr="00C22083">
        <w:rPr>
          <w:rFonts w:ascii="Times New Roman" w:eastAsia="Times New Roman" w:hAnsi="Times New Roman" w:cs="Times New Roman"/>
          <w:sz w:val="24"/>
          <w:szCs w:val="24"/>
          <w:u w:val="single"/>
        </w:rPr>
        <w:t>.Обязанности сторон</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В целях обеспечения </w:t>
      </w:r>
      <w:r w:rsidR="008E1C50">
        <w:rPr>
          <w:rFonts w:ascii="Times New Roman" w:eastAsia="Times New Roman" w:hAnsi="Times New Roman" w:cs="Times New Roman"/>
          <w:sz w:val="24"/>
          <w:szCs w:val="24"/>
        </w:rPr>
        <w:t>устойчивой и ритмичной работы МК</w:t>
      </w:r>
      <w:r w:rsidRPr="00C22083">
        <w:rPr>
          <w:rFonts w:ascii="Times New Roman" w:eastAsia="Times New Roman" w:hAnsi="Times New Roman" w:cs="Times New Roman"/>
          <w:sz w:val="24"/>
          <w:szCs w:val="24"/>
        </w:rPr>
        <w:t>ДОУ, повышения уровня жизни работников, признавая принципы социального партнерства, стороны обязуются: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w:t>
      </w:r>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обеспечивать устойчивую и ритмичную работу;</w:t>
      </w:r>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признавать выборный орган первичной профсоюзной организации (профсоюзный комитет)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предоставления отпусков, жилья, социально-бытовых льгот и гарантий членам коллектива;</w:t>
      </w:r>
      <w:proofErr w:type="gramEnd"/>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соблюдать условия данного договора и выполнять его положения;</w:t>
      </w:r>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знакомить с коллективным договором, другими локальными нормативными актами, принятыми в соответствии с его полномочиями, всех работников МБДОУ, а также вновь поступающих работников при приеме на работу, обеспечивать гласность содержания и выполнения условий коллективного договора (путем проведения собраний, отчетов ответственных работников, через информационные стенды и т.п.);</w:t>
      </w:r>
      <w:proofErr w:type="gramEnd"/>
    </w:p>
    <w:p w:rsidR="00531540" w:rsidRPr="00C22083" w:rsidRDefault="00531540" w:rsidP="00531540">
      <w:pPr>
        <w:numPr>
          <w:ilvl w:val="0"/>
          <w:numId w:val="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обеспечивать сохранность имущества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1.7.2</w:t>
      </w:r>
      <w:r w:rsidRPr="00C22083">
        <w:rPr>
          <w:rFonts w:ascii="Times New Roman" w:eastAsia="Times New Roman" w:hAnsi="Times New Roman" w:cs="Times New Roman"/>
          <w:sz w:val="24"/>
          <w:szCs w:val="24"/>
          <w:u w:val="single"/>
        </w:rPr>
        <w:t>.Профсоюзный комитет</w:t>
      </w:r>
      <w:r w:rsidRPr="00C22083">
        <w:rPr>
          <w:rFonts w:ascii="Times New Roman" w:eastAsia="Times New Roman" w:hAnsi="Times New Roman" w:cs="Times New Roman"/>
          <w:sz w:val="24"/>
          <w:szCs w:val="24"/>
        </w:rPr>
        <w:t>:</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сод</w:t>
      </w:r>
      <w:r w:rsidR="008E1C50">
        <w:rPr>
          <w:rFonts w:ascii="Times New Roman" w:eastAsia="Times New Roman" w:hAnsi="Times New Roman" w:cs="Times New Roman"/>
          <w:sz w:val="24"/>
          <w:szCs w:val="24"/>
        </w:rPr>
        <w:t>ействовать эффективной работе МК</w:t>
      </w:r>
      <w:r w:rsidRPr="00C22083">
        <w:rPr>
          <w:rFonts w:ascii="Times New Roman" w:eastAsia="Times New Roman" w:hAnsi="Times New Roman" w:cs="Times New Roman"/>
          <w:sz w:val="24"/>
          <w:szCs w:val="24"/>
        </w:rPr>
        <w:t>ДОУ</w:t>
      </w:r>
      <w:r w:rsidR="00EF4296">
        <w:rPr>
          <w:rFonts w:ascii="Times New Roman" w:eastAsia="Times New Roman" w:hAnsi="Times New Roman" w:cs="Times New Roman"/>
          <w:sz w:val="24"/>
          <w:szCs w:val="24"/>
        </w:rPr>
        <w:t xml:space="preserve"> «Бежтинский </w:t>
      </w:r>
      <w:proofErr w:type="gramStart"/>
      <w:r w:rsidR="00EF4296">
        <w:rPr>
          <w:rFonts w:ascii="Times New Roman" w:eastAsia="Times New Roman" w:hAnsi="Times New Roman" w:cs="Times New Roman"/>
          <w:sz w:val="24"/>
          <w:szCs w:val="24"/>
        </w:rPr>
        <w:t>детский</w:t>
      </w:r>
      <w:proofErr w:type="gramEnd"/>
      <w:r w:rsidR="00EF4296">
        <w:rPr>
          <w:rFonts w:ascii="Times New Roman" w:eastAsia="Times New Roman" w:hAnsi="Times New Roman" w:cs="Times New Roman"/>
          <w:sz w:val="24"/>
          <w:szCs w:val="24"/>
        </w:rPr>
        <w:t xml:space="preserve"> ясли-сад №1»</w:t>
      </w:r>
      <w:r w:rsidRPr="00C22083">
        <w:rPr>
          <w:rFonts w:ascii="Times New Roman" w:eastAsia="Times New Roman" w:hAnsi="Times New Roman" w:cs="Times New Roman"/>
          <w:sz w:val="24"/>
          <w:szCs w:val="24"/>
        </w:rPr>
        <w:t>;</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осуществлять представительство интересов работников при их обращениях в комиссию по трудовым спорам (далее – КТС) и судебные органы по вопросам защиты трудовых прав и социально-экономических интересов членов коллектива;</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воздерживаться от организации забастовок в период действия коллективного договора при условии выполнения работодателем принятых обязательств;</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нацеливать работников на соблюдение внутреннего трудового распорядка, полное и своевременное качественное выполнение своих трудовых обязанностей;</w:t>
      </w:r>
    </w:p>
    <w:p w:rsidR="00531540" w:rsidRPr="00C22083" w:rsidRDefault="00531540" w:rsidP="00531540">
      <w:pPr>
        <w:numPr>
          <w:ilvl w:val="0"/>
          <w:numId w:val="2"/>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контролировать соблюдение работодателем законодательства о труде, охране труда, соглашений, настоящего коллективного договора и других нормативных правовых актов, действующих в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1.7.3</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Работники:</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полно, качественно и своевременно выполнять обязанности по трудовому договору;</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соблюдать правила внутреннего трудового распорядка, установленного режима труда, правила и инструкции по охране труда и техники безопасности на рабочем месте;</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способствовать повышению качества труда;</w:t>
      </w:r>
    </w:p>
    <w:p w:rsidR="00531540" w:rsidRPr="00C22083" w:rsidRDefault="00531540" w:rsidP="00531540">
      <w:pPr>
        <w:numPr>
          <w:ilvl w:val="0"/>
          <w:numId w:val="3"/>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беречь имущество организации.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Default="00531540" w:rsidP="00531540">
      <w:pPr>
        <w:spacing w:after="0" w:line="240" w:lineRule="auto"/>
        <w:jc w:val="center"/>
        <w:rPr>
          <w:rFonts w:ascii="Times New Roman" w:eastAsia="Times New Roman" w:hAnsi="Times New Roman" w:cs="Times New Roman"/>
          <w:b/>
          <w:bCs/>
          <w:sz w:val="24"/>
          <w:szCs w:val="24"/>
        </w:rPr>
      </w:pPr>
      <w:r w:rsidRPr="00C22083">
        <w:rPr>
          <w:rFonts w:ascii="Times New Roman" w:eastAsia="Times New Roman" w:hAnsi="Times New Roman" w:cs="Times New Roman"/>
          <w:b/>
          <w:bCs/>
          <w:sz w:val="24"/>
          <w:szCs w:val="24"/>
        </w:rPr>
        <w:t>2. Трудовые отношения.  Гарантии занятности.</w:t>
      </w:r>
    </w:p>
    <w:p w:rsidR="00531540" w:rsidRPr="00C22083" w:rsidRDefault="00531540" w:rsidP="00531540">
      <w:pPr>
        <w:spacing w:after="0" w:line="240" w:lineRule="auto"/>
        <w:jc w:val="both"/>
        <w:rPr>
          <w:rFonts w:ascii="Times New Roman" w:eastAsia="Times New Roman" w:hAnsi="Times New Roman" w:cs="Times New Roman"/>
          <w:b/>
          <w:bCs/>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2.1.</w:t>
      </w:r>
      <w:r w:rsidRPr="00C22083">
        <w:rPr>
          <w:rFonts w:ascii="Times New Roman" w:eastAsia="Times New Roman" w:hAnsi="Times New Roman" w:cs="Times New Roman"/>
          <w:sz w:val="24"/>
          <w:szCs w:val="24"/>
          <w:u w:val="single"/>
        </w:rPr>
        <w:t>Стороны договорились о том, что:</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 приеме на работу трудовой договор заключается в письменной форме, составляется в двух экземплярах, каждый из которых подписывается сторонами. Один экземпляр хранится у работодателя, другой передается работнику;</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трудовой договор, не оформленный надлежащим образом, считается заключенным, если работник приступил к работе с </w:t>
      </w:r>
      <w:proofErr w:type="gramStart"/>
      <w:r w:rsidRPr="00C22083">
        <w:rPr>
          <w:rFonts w:ascii="Times New Roman" w:eastAsia="Times New Roman" w:hAnsi="Times New Roman" w:cs="Times New Roman"/>
          <w:sz w:val="24"/>
          <w:szCs w:val="24"/>
        </w:rPr>
        <w:t>ведома</w:t>
      </w:r>
      <w:proofErr w:type="gramEnd"/>
      <w:r w:rsidRPr="00C22083">
        <w:rPr>
          <w:rFonts w:ascii="Times New Roman" w:eastAsia="Times New Roman" w:hAnsi="Times New Roman" w:cs="Times New Roman"/>
          <w:sz w:val="24"/>
          <w:szCs w:val="24"/>
        </w:rPr>
        <w:t xml:space="preserve"> </w:t>
      </w:r>
      <w:r w:rsidR="008E1C50">
        <w:rPr>
          <w:rFonts w:ascii="Times New Roman" w:eastAsia="Times New Roman" w:hAnsi="Times New Roman" w:cs="Times New Roman"/>
          <w:sz w:val="24"/>
          <w:szCs w:val="24"/>
        </w:rPr>
        <w:t>или по поручению руководителя МК</w:t>
      </w:r>
      <w:r w:rsidRPr="00C22083">
        <w:rPr>
          <w:rFonts w:ascii="Times New Roman" w:eastAsia="Times New Roman" w:hAnsi="Times New Roman" w:cs="Times New Roman"/>
          <w:sz w:val="24"/>
          <w:szCs w:val="24"/>
        </w:rPr>
        <w:t xml:space="preserve">ДОУ </w:t>
      </w:r>
      <w:r w:rsidR="008E1C50">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 xml:space="preserve">или его представителя. При фактическом допущении работника к работе </w:t>
      </w:r>
      <w:r w:rsidRPr="00C22083">
        <w:rPr>
          <w:rFonts w:ascii="Times New Roman" w:eastAsia="Times New Roman" w:hAnsi="Times New Roman" w:cs="Times New Roman"/>
          <w:sz w:val="24"/>
          <w:szCs w:val="24"/>
        </w:rPr>
        <w:lastRenderedPageBreak/>
        <w:t>работодатель обязан оформить с ним трудовой договор в письменной форме не позднее 3-х рабочих дней со дня фактического допущения к работе;</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прием на работу офор</w:t>
      </w:r>
      <w:r w:rsidR="008E1C50">
        <w:rPr>
          <w:rFonts w:ascii="Times New Roman" w:eastAsia="Times New Roman" w:hAnsi="Times New Roman" w:cs="Times New Roman"/>
          <w:sz w:val="24"/>
          <w:szCs w:val="24"/>
        </w:rPr>
        <w:t>мляется приказом руководителя МК</w:t>
      </w:r>
      <w:r w:rsidRPr="00C22083">
        <w:rPr>
          <w:rFonts w:ascii="Times New Roman" w:eastAsia="Times New Roman" w:hAnsi="Times New Roman" w:cs="Times New Roman"/>
          <w:sz w:val="24"/>
          <w:szCs w:val="24"/>
        </w:rPr>
        <w:t>ДОУ, изданным на основании заключенного трудового договора. Содержание приказа руководителя должно соответствовать условиям заключенного трудового договора;</w:t>
      </w:r>
    </w:p>
    <w:p w:rsidR="00531540" w:rsidRPr="00C22083" w:rsidRDefault="00531540" w:rsidP="00531540">
      <w:pPr>
        <w:numPr>
          <w:ilvl w:val="0"/>
          <w:numId w:val="4"/>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заверенную копию указанного приказа.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2.2.</w:t>
      </w:r>
      <w:r w:rsidRPr="00C22083">
        <w:rPr>
          <w:rFonts w:ascii="Times New Roman" w:eastAsia="Times New Roman" w:hAnsi="Times New Roman" w:cs="Times New Roman"/>
          <w:sz w:val="24"/>
          <w:szCs w:val="24"/>
        </w:rPr>
        <w:t>Работодатель обязан при заключении трудового договора с работником ознаком</w:t>
      </w:r>
      <w:r w:rsidR="008E1C50">
        <w:rPr>
          <w:rFonts w:ascii="Times New Roman" w:eastAsia="Times New Roman" w:hAnsi="Times New Roman" w:cs="Times New Roman"/>
          <w:sz w:val="24"/>
          <w:szCs w:val="24"/>
        </w:rPr>
        <w:t>ить его под роспись с Уставом МК</w:t>
      </w:r>
      <w:r w:rsidRPr="00C22083">
        <w:rPr>
          <w:rFonts w:ascii="Times New Roman" w:eastAsia="Times New Roman" w:hAnsi="Times New Roman" w:cs="Times New Roman"/>
          <w:sz w:val="24"/>
          <w:szCs w:val="24"/>
        </w:rPr>
        <w:t>ДОУ, данным коллективным договором, правилами внутреннего трудового распорядка и иными локальными нормативными актами образовательного учреждения, непосредственно связанными с трудовой деятельностью.</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2.3.</w:t>
      </w:r>
      <w:r w:rsidRPr="00C22083">
        <w:rPr>
          <w:rFonts w:ascii="Times New Roman" w:eastAsia="Times New Roman" w:hAnsi="Times New Roman" w:cs="Times New Roman"/>
          <w:sz w:val="24"/>
          <w:szCs w:val="24"/>
        </w:rPr>
        <w:t>Трудовой договор с работниками заключается на неопределенный срок. Заключение срочного трудового договора допускается, если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 случаях регулируемых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2.4</w:t>
      </w:r>
      <w:r w:rsidRPr="00C22083">
        <w:rPr>
          <w:rFonts w:ascii="Times New Roman" w:eastAsia="Times New Roman" w:hAnsi="Times New Roman" w:cs="Times New Roman"/>
          <w:sz w:val="24"/>
          <w:szCs w:val="24"/>
        </w:rPr>
        <w:t>.Изменение определенных сторонами условий трудового договора, в том числе перевод на другую работу, разрешается только по соглашению сторон трудового договора, за исключением случаев, оговоренных ТК РФ. Соглашение об изменении определенных сторонами условий трудового договора заключается в письменной форме.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2.5.</w:t>
      </w:r>
      <w:r w:rsidRPr="00C22083">
        <w:rPr>
          <w:rFonts w:ascii="Times New Roman" w:eastAsia="Times New Roman" w:hAnsi="Times New Roman" w:cs="Times New Roman"/>
          <w:sz w:val="24"/>
          <w:szCs w:val="24"/>
        </w:rPr>
        <w:t xml:space="preserve">Условия, оговариваемые при заключении трудового договора, не могут ущемлять социально-экономические, трудовые права </w:t>
      </w:r>
      <w:proofErr w:type="spellStart"/>
      <w:r w:rsidRPr="00C22083">
        <w:rPr>
          <w:rFonts w:ascii="Times New Roman" w:eastAsia="Times New Roman" w:hAnsi="Times New Roman" w:cs="Times New Roman"/>
          <w:sz w:val="24"/>
          <w:szCs w:val="24"/>
        </w:rPr>
        <w:t>Вич</w:t>
      </w:r>
      <w:proofErr w:type="spellEnd"/>
      <w:r w:rsidRPr="00C22083">
        <w:rPr>
          <w:rFonts w:ascii="Times New Roman" w:eastAsia="Times New Roman" w:hAnsi="Times New Roman" w:cs="Times New Roman"/>
          <w:sz w:val="24"/>
          <w:szCs w:val="24"/>
        </w:rPr>
        <w:t xml:space="preserve"> инфицированных  работников, гарантированные законодательст</w:t>
      </w:r>
      <w:r w:rsidR="008E1C50">
        <w:rPr>
          <w:rFonts w:ascii="Times New Roman" w:eastAsia="Times New Roman" w:hAnsi="Times New Roman" w:cs="Times New Roman"/>
          <w:sz w:val="24"/>
          <w:szCs w:val="24"/>
        </w:rPr>
        <w:t>вом, и коллективным договором МК</w:t>
      </w:r>
      <w:r w:rsidRPr="00C22083">
        <w:rPr>
          <w:rFonts w:ascii="Times New Roman" w:eastAsia="Times New Roman" w:hAnsi="Times New Roman" w:cs="Times New Roman"/>
          <w:sz w:val="24"/>
          <w:szCs w:val="24"/>
        </w:rPr>
        <w:t>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Согласно части первой статьи 57 ТК РФ трудовой договор содержит полную информацию о сторонах заключивших его.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Обязательным для включения в трудовой договор являются следующие условия:</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 xml:space="preserve"> указание места работы (конкретный адрес работодателя);</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трудовая функция (должность по штатному расписанию, профессия, специальность с указанием квалификации, конкретный вид поручаемой работы);</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 xml:space="preserve"> условия оплаты труда (в том числе должностной оклад и стимулирующие выплаты);</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компенсационные выплаты за тяжелую работу и работу с вредными и (или) опасными условиями труда с указанием характеристик условий труда на рабочем месте;</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режим рабочего времени и времени отдыха;</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 xml:space="preserve">.  </w:t>
      </w:r>
      <w:r w:rsidRPr="00C22083">
        <w:rPr>
          <w:rFonts w:ascii="Times New Roman" w:eastAsia="Times New Roman" w:hAnsi="Times New Roman" w:cs="Times New Roman"/>
          <w:sz w:val="24"/>
          <w:szCs w:val="24"/>
        </w:rPr>
        <w:t xml:space="preserve"> права и обязанности сторон договора;</w:t>
      </w:r>
    </w:p>
    <w:p w:rsidR="00531540" w:rsidRPr="00C22083" w:rsidRDefault="00531540" w:rsidP="00531540">
      <w:pPr>
        <w:spacing w:after="0" w:line="240" w:lineRule="auto"/>
        <w:ind w:hanging="360"/>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C22083">
        <w:rPr>
          <w:rFonts w:ascii="Times New Roman" w:eastAsia="Times New Roman" w:hAnsi="Times New Roman" w:cs="Times New Roman"/>
          <w:b/>
          <w:sz w:val="24"/>
          <w:szCs w:val="24"/>
        </w:rPr>
        <w:t>.</w:t>
      </w:r>
      <w:r w:rsidRPr="00C22083">
        <w:rPr>
          <w:rFonts w:ascii="Times New Roman" w:eastAsia="Times New Roman" w:hAnsi="Times New Roman" w:cs="Times New Roman"/>
          <w:sz w:val="24"/>
          <w:szCs w:val="24"/>
        </w:rPr>
        <w:t>  другие условия в случаях, предусмотренных трудовым законодательством и иными нормативно-правовыми актами, содержащими нормы трудового права.</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2.6.</w:t>
      </w:r>
      <w:r w:rsidRPr="00C22083">
        <w:rPr>
          <w:rFonts w:ascii="Times New Roman" w:eastAsia="Times New Roman" w:hAnsi="Times New Roman" w:cs="Times New Roman"/>
          <w:sz w:val="24"/>
          <w:szCs w:val="24"/>
        </w:rPr>
        <w:t>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lastRenderedPageBreak/>
        <w:t>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2 месяца, если иное не предусмотрено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2.7.</w:t>
      </w:r>
      <w:r w:rsidRPr="00C22083">
        <w:rPr>
          <w:rFonts w:ascii="Times New Roman" w:eastAsia="Times New Roman" w:hAnsi="Times New Roman" w:cs="Times New Roman"/>
          <w:sz w:val="24"/>
          <w:szCs w:val="24"/>
        </w:rPr>
        <w:t>Расторжение трудового договора с работником по инициативе работодателя должно происходить в строгом соответствии с законодательством.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2.8.</w:t>
      </w:r>
      <w:r w:rsidRPr="00C22083">
        <w:rPr>
          <w:rFonts w:ascii="Times New Roman" w:eastAsia="Times New Roman" w:hAnsi="Times New Roman" w:cs="Times New Roman"/>
          <w:sz w:val="24"/>
          <w:szCs w:val="24"/>
        </w:rPr>
        <w:t>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            </w:t>
      </w:r>
    </w:p>
    <w:p w:rsidR="00531540" w:rsidRDefault="00531540" w:rsidP="00531540">
      <w:pPr>
        <w:spacing w:after="0" w:line="240" w:lineRule="auto"/>
        <w:jc w:val="center"/>
        <w:rPr>
          <w:rFonts w:ascii="Times New Roman" w:eastAsia="Times New Roman" w:hAnsi="Times New Roman" w:cs="Times New Roman"/>
          <w:b/>
          <w:bCs/>
          <w:sz w:val="24"/>
          <w:szCs w:val="24"/>
        </w:rPr>
      </w:pPr>
      <w:r w:rsidRPr="00C22083">
        <w:rPr>
          <w:rFonts w:ascii="Times New Roman" w:eastAsia="Times New Roman" w:hAnsi="Times New Roman" w:cs="Times New Roman"/>
          <w:b/>
          <w:bCs/>
          <w:sz w:val="24"/>
          <w:szCs w:val="24"/>
        </w:rPr>
        <w:t>3.Оплата труда и стимулирование работников.</w:t>
      </w:r>
    </w:p>
    <w:p w:rsidR="00531540" w:rsidRPr="00C22083"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w:t>
      </w:r>
      <w:r w:rsidRPr="00C22083">
        <w:rPr>
          <w:rFonts w:ascii="Times New Roman" w:eastAsia="Times New Roman" w:hAnsi="Times New Roman" w:cs="Times New Roman"/>
          <w:sz w:val="24"/>
          <w:szCs w:val="24"/>
        </w:rPr>
        <w:t>Стороны договорились что: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sz w:val="24"/>
          <w:szCs w:val="24"/>
        </w:rPr>
        <w:t>3.1.1.</w:t>
      </w:r>
      <w:r w:rsidR="008E1C50">
        <w:rPr>
          <w:rFonts w:ascii="Times New Roman" w:eastAsia="Times New Roman" w:hAnsi="Times New Roman" w:cs="Times New Roman"/>
          <w:sz w:val="24"/>
          <w:szCs w:val="24"/>
        </w:rPr>
        <w:t xml:space="preserve"> Оплата труда работников МК</w:t>
      </w:r>
      <w:r w:rsidRPr="00C22083">
        <w:rPr>
          <w:rFonts w:ascii="Times New Roman" w:eastAsia="Times New Roman" w:hAnsi="Times New Roman" w:cs="Times New Roman"/>
          <w:sz w:val="24"/>
          <w:szCs w:val="24"/>
        </w:rPr>
        <w:t>ДОУ производится в соответствии с Положением о системе оплаты труда работников муниципальных учреждений. В связи с порядком установления ежемесячной денежной выплаты стимулирующего характера воспитателям, младшим воспитателям и педагогическим работникам государственных и муниципальных образовательных учреждений, реализующих образовательную программу дошкольного образования, в соответств</w:t>
      </w:r>
      <w:r w:rsidR="008E1C50">
        <w:rPr>
          <w:rFonts w:ascii="Times New Roman" w:eastAsia="Times New Roman" w:hAnsi="Times New Roman" w:cs="Times New Roman"/>
          <w:sz w:val="24"/>
          <w:szCs w:val="24"/>
        </w:rPr>
        <w:t>ии с Законом РД</w:t>
      </w:r>
      <w:r w:rsidRPr="00C22083">
        <w:rPr>
          <w:rFonts w:ascii="Times New Roman" w:eastAsia="Times New Roman" w:hAnsi="Times New Roman" w:cs="Times New Roman"/>
          <w:sz w:val="24"/>
          <w:szCs w:val="24"/>
        </w:rPr>
        <w:t xml:space="preserve"> от 24.12.</w:t>
      </w:r>
      <w:r w:rsidR="008E1C50">
        <w:rPr>
          <w:rFonts w:ascii="Times New Roman" w:eastAsia="Times New Roman" w:hAnsi="Times New Roman" w:cs="Times New Roman"/>
          <w:sz w:val="24"/>
          <w:szCs w:val="24"/>
        </w:rPr>
        <w:t xml:space="preserve">2000г №110-03 « Об образовании </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3.1.2.</w:t>
      </w:r>
      <w:r w:rsidR="008E1C50">
        <w:rPr>
          <w:rFonts w:ascii="Times New Roman" w:eastAsia="Times New Roman" w:hAnsi="Times New Roman" w:cs="Times New Roman"/>
          <w:sz w:val="24"/>
          <w:szCs w:val="24"/>
        </w:rPr>
        <w:t>Оплата труда работников МК</w:t>
      </w:r>
      <w:r w:rsidRPr="00C22083">
        <w:rPr>
          <w:rFonts w:ascii="Times New Roman" w:eastAsia="Times New Roman" w:hAnsi="Times New Roman" w:cs="Times New Roman"/>
          <w:sz w:val="24"/>
          <w:szCs w:val="24"/>
        </w:rPr>
        <w:t xml:space="preserve">ДОУ производится в соответствии с Положением о системе </w:t>
      </w:r>
      <w:proofErr w:type="gramStart"/>
      <w:r w:rsidRPr="00C22083">
        <w:rPr>
          <w:rFonts w:ascii="Times New Roman" w:eastAsia="Times New Roman" w:hAnsi="Times New Roman" w:cs="Times New Roman"/>
          <w:sz w:val="24"/>
          <w:szCs w:val="24"/>
        </w:rPr>
        <w:t>оплаты труда работников муниципальных учреждений отрасли</w:t>
      </w:r>
      <w:proofErr w:type="gramEnd"/>
      <w:r w:rsidRPr="00C22083">
        <w:rPr>
          <w:rFonts w:ascii="Times New Roman" w:eastAsia="Times New Roman" w:hAnsi="Times New Roman" w:cs="Times New Roman"/>
          <w:sz w:val="24"/>
          <w:szCs w:val="24"/>
        </w:rPr>
        <w:t xml:space="preserve"> образования, утвержденного Постановлением Главы администрации.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b/>
          <w:bCs/>
          <w:sz w:val="24"/>
          <w:szCs w:val="24"/>
        </w:rPr>
        <w:t>3.1.3.</w:t>
      </w:r>
      <w:r w:rsidRPr="00C22083">
        <w:rPr>
          <w:rFonts w:ascii="Times New Roman" w:eastAsia="Times New Roman" w:hAnsi="Times New Roman" w:cs="Times New Roman"/>
          <w:sz w:val="24"/>
          <w:szCs w:val="24"/>
        </w:rPr>
        <w:t>Действующее в организации Положение о распределении стимулирующей и компенсирующей части фонда оплаты труда, премировании и других видах материального поощрения р</w:t>
      </w:r>
      <w:r w:rsidR="008E1C50">
        <w:rPr>
          <w:rFonts w:ascii="Times New Roman" w:eastAsia="Times New Roman" w:hAnsi="Times New Roman" w:cs="Times New Roman"/>
          <w:sz w:val="24"/>
          <w:szCs w:val="24"/>
        </w:rPr>
        <w:t>аботникам в Муниципальном казен</w:t>
      </w:r>
      <w:r w:rsidRPr="00C22083">
        <w:rPr>
          <w:rFonts w:ascii="Times New Roman" w:eastAsia="Times New Roman" w:hAnsi="Times New Roman" w:cs="Times New Roman"/>
          <w:sz w:val="24"/>
          <w:szCs w:val="24"/>
        </w:rPr>
        <w:t xml:space="preserve">ном дошкольном образовательном учреждении </w:t>
      </w:r>
      <w:r w:rsidR="00230F96">
        <w:rPr>
          <w:rFonts w:ascii="Times New Roman" w:eastAsia="Times New Roman" w:hAnsi="Times New Roman" w:cs="Times New Roman"/>
          <w:sz w:val="24"/>
          <w:szCs w:val="24"/>
        </w:rPr>
        <w:t>общеразвивающе</w:t>
      </w:r>
      <w:r w:rsidRPr="00C22083">
        <w:rPr>
          <w:rFonts w:ascii="Times New Roman" w:eastAsia="Times New Roman" w:hAnsi="Times New Roman" w:cs="Times New Roman"/>
          <w:sz w:val="24"/>
          <w:szCs w:val="24"/>
        </w:rPr>
        <w:t xml:space="preserve">го вида Детский </w:t>
      </w:r>
      <w:r w:rsidR="00230F96">
        <w:rPr>
          <w:rFonts w:ascii="Times New Roman" w:eastAsia="Times New Roman" w:hAnsi="Times New Roman" w:cs="Times New Roman"/>
          <w:sz w:val="24"/>
          <w:szCs w:val="24"/>
        </w:rPr>
        <w:t>ясли-</w:t>
      </w:r>
      <w:r w:rsidRPr="00C22083">
        <w:rPr>
          <w:rFonts w:ascii="Times New Roman" w:eastAsia="Times New Roman" w:hAnsi="Times New Roman" w:cs="Times New Roman"/>
          <w:sz w:val="24"/>
          <w:szCs w:val="24"/>
        </w:rPr>
        <w:t xml:space="preserve">сад </w:t>
      </w:r>
      <w:r w:rsidR="008E1C50">
        <w:rPr>
          <w:rFonts w:ascii="Times New Roman" w:eastAsia="Times New Roman" w:hAnsi="Times New Roman" w:cs="Times New Roman"/>
          <w:sz w:val="24"/>
          <w:szCs w:val="24"/>
        </w:rPr>
        <w:t>«</w:t>
      </w:r>
      <w:r w:rsidR="00230F96">
        <w:rPr>
          <w:rFonts w:ascii="Times New Roman" w:eastAsia="Times New Roman" w:hAnsi="Times New Roman" w:cs="Times New Roman"/>
          <w:sz w:val="24"/>
          <w:szCs w:val="24"/>
        </w:rPr>
        <w:t>Бежт</w:t>
      </w:r>
      <w:r w:rsidR="008E1C50">
        <w:rPr>
          <w:rFonts w:ascii="Times New Roman" w:eastAsia="Times New Roman" w:hAnsi="Times New Roman" w:cs="Times New Roman"/>
          <w:sz w:val="24"/>
          <w:szCs w:val="24"/>
        </w:rPr>
        <w:t xml:space="preserve">инский  </w:t>
      </w:r>
      <w:r w:rsidR="00230F96">
        <w:rPr>
          <w:rFonts w:ascii="Times New Roman" w:eastAsia="Times New Roman" w:hAnsi="Times New Roman" w:cs="Times New Roman"/>
          <w:sz w:val="24"/>
          <w:szCs w:val="24"/>
        </w:rPr>
        <w:t>д</w:t>
      </w:r>
      <w:r w:rsidR="008E1C50">
        <w:rPr>
          <w:rFonts w:ascii="Times New Roman" w:eastAsia="Times New Roman" w:hAnsi="Times New Roman" w:cs="Times New Roman"/>
          <w:sz w:val="24"/>
          <w:szCs w:val="24"/>
        </w:rPr>
        <w:t xml:space="preserve">етский </w:t>
      </w:r>
      <w:r w:rsidR="00230F96">
        <w:rPr>
          <w:rFonts w:ascii="Times New Roman" w:eastAsia="Times New Roman" w:hAnsi="Times New Roman" w:cs="Times New Roman"/>
          <w:sz w:val="24"/>
          <w:szCs w:val="24"/>
        </w:rPr>
        <w:t>ясли-</w:t>
      </w:r>
      <w:r w:rsidR="008E1C50">
        <w:rPr>
          <w:rFonts w:ascii="Times New Roman" w:eastAsia="Times New Roman" w:hAnsi="Times New Roman" w:cs="Times New Roman"/>
          <w:sz w:val="24"/>
          <w:szCs w:val="24"/>
        </w:rPr>
        <w:t>сад</w:t>
      </w:r>
      <w:r w:rsidR="00230F96">
        <w:rPr>
          <w:rFonts w:ascii="Times New Roman" w:eastAsia="Times New Roman" w:hAnsi="Times New Roman" w:cs="Times New Roman"/>
          <w:sz w:val="24"/>
          <w:szCs w:val="24"/>
        </w:rPr>
        <w:t xml:space="preserve"> №1</w:t>
      </w:r>
      <w:r w:rsidR="008E1C50" w:rsidRPr="00C22083">
        <w:rPr>
          <w:rFonts w:ascii="Times New Roman" w:eastAsia="Times New Roman" w:hAnsi="Times New Roman" w:cs="Times New Roman"/>
          <w:sz w:val="24"/>
          <w:szCs w:val="24"/>
        </w:rPr>
        <w:t xml:space="preserve">» </w:t>
      </w:r>
      <w:r w:rsidR="008E1C50">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разрабатывает</w:t>
      </w:r>
      <w:r w:rsidR="008E1C50">
        <w:rPr>
          <w:rFonts w:ascii="Times New Roman" w:eastAsia="Times New Roman" w:hAnsi="Times New Roman" w:cs="Times New Roman"/>
          <w:sz w:val="24"/>
          <w:szCs w:val="24"/>
        </w:rPr>
        <w:t>ся администрацией МК</w:t>
      </w:r>
      <w:r w:rsidRPr="00C22083">
        <w:rPr>
          <w:rFonts w:ascii="Times New Roman" w:eastAsia="Times New Roman" w:hAnsi="Times New Roman" w:cs="Times New Roman"/>
          <w:sz w:val="24"/>
          <w:szCs w:val="24"/>
        </w:rPr>
        <w:t>ДОУ, согласовывается с профсоюзным комитетом, утверждается заведующей, обсуждается, изменяется и принимается на общем собрании трудового коллектива.</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3.1.4.</w:t>
      </w:r>
      <w:r w:rsidR="008E1C50">
        <w:rPr>
          <w:rFonts w:ascii="Times New Roman" w:eastAsia="Times New Roman" w:hAnsi="Times New Roman" w:cs="Times New Roman"/>
          <w:sz w:val="24"/>
          <w:szCs w:val="24"/>
        </w:rPr>
        <w:t>Заработная плата работников МК</w:t>
      </w:r>
      <w:r w:rsidRPr="00C22083">
        <w:rPr>
          <w:rFonts w:ascii="Times New Roman" w:eastAsia="Times New Roman" w:hAnsi="Times New Roman" w:cs="Times New Roman"/>
          <w:sz w:val="24"/>
          <w:szCs w:val="24"/>
        </w:rPr>
        <w:t>ДОУ не может быть ниже установленных Правительством Российской Федерации базовых окладов заработной платы соответствующих квалификационных групп.</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3.1.5.</w:t>
      </w:r>
      <w:r w:rsidR="008E1C50">
        <w:rPr>
          <w:rFonts w:ascii="Times New Roman" w:eastAsia="Times New Roman" w:hAnsi="Times New Roman" w:cs="Times New Roman"/>
          <w:sz w:val="24"/>
          <w:szCs w:val="24"/>
        </w:rPr>
        <w:t>Заработная плата работников МК</w:t>
      </w:r>
      <w:r w:rsidRPr="00C22083">
        <w:rPr>
          <w:rFonts w:ascii="Times New Roman" w:eastAsia="Times New Roman" w:hAnsi="Times New Roman" w:cs="Times New Roman"/>
          <w:sz w:val="24"/>
          <w:szCs w:val="24"/>
        </w:rPr>
        <w:t xml:space="preserve">ДОУ состоит </w:t>
      </w:r>
      <w:proofErr w:type="gramStart"/>
      <w:r w:rsidRPr="00C22083">
        <w:rPr>
          <w:rFonts w:ascii="Times New Roman" w:eastAsia="Times New Roman" w:hAnsi="Times New Roman" w:cs="Times New Roman"/>
          <w:sz w:val="24"/>
          <w:szCs w:val="24"/>
        </w:rPr>
        <w:t>из</w:t>
      </w:r>
      <w:proofErr w:type="gramEnd"/>
      <w:r w:rsidRPr="00C22083">
        <w:rPr>
          <w:rFonts w:ascii="Times New Roman" w:eastAsia="Times New Roman" w:hAnsi="Times New Roman" w:cs="Times New Roman"/>
          <w:sz w:val="24"/>
          <w:szCs w:val="24"/>
        </w:rPr>
        <w:t>:</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должностного оклада  рассчитываемого, исходя из базового должностного оклада соответствующей профессиональной квалификационной группы, с учетом применения (умножения) повышающих коэффициентов;</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компенсационных выплат (в т.ч. за работу не входящую в должностные обязанности);</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стимулирующих выплат;</w:t>
      </w:r>
    </w:p>
    <w:p w:rsidR="00531540" w:rsidRPr="00C22083" w:rsidRDefault="00531540" w:rsidP="00531540">
      <w:pPr>
        <w:numPr>
          <w:ilvl w:val="0"/>
          <w:numId w:val="5"/>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выплат социального характера (премий, материальной помощи).</w:t>
      </w:r>
    </w:p>
    <w:p w:rsidR="00531540" w:rsidRDefault="00531540" w:rsidP="00531540">
      <w:pPr>
        <w:pStyle w:val="a4"/>
        <w:jc w:val="both"/>
      </w:pPr>
      <w:r w:rsidRPr="00C23277">
        <w:rPr>
          <w:b/>
          <w:bCs/>
        </w:rPr>
        <w:t>3.1.6.</w:t>
      </w:r>
      <w:r w:rsidRPr="004E2A77">
        <w:t xml:space="preserve"> При выплате заработной платы работодатель обязан извещать в письменной форме каждого работника:</w:t>
      </w:r>
    </w:p>
    <w:p w:rsidR="00531540" w:rsidRDefault="00531540" w:rsidP="00531540">
      <w:pPr>
        <w:pStyle w:val="a4"/>
        <w:jc w:val="both"/>
      </w:pPr>
      <w:r w:rsidRPr="004E2A77">
        <w:t>1) о составных частях заработной платы, причитающейся ему за соответствующий период;</w:t>
      </w:r>
    </w:p>
    <w:p w:rsidR="00531540" w:rsidRDefault="00531540" w:rsidP="00531540">
      <w:pPr>
        <w:pStyle w:val="a4"/>
        <w:jc w:val="both"/>
      </w:pPr>
      <w:r w:rsidRPr="004E2A77">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31540" w:rsidRDefault="00531540" w:rsidP="00531540">
      <w:pPr>
        <w:pStyle w:val="a4"/>
        <w:jc w:val="both"/>
      </w:pPr>
      <w:r w:rsidRPr="004E2A77">
        <w:t>3) о размерах и об основаниях произведенных удержаний;</w:t>
      </w:r>
    </w:p>
    <w:p w:rsidR="00531540" w:rsidRPr="004E2A77" w:rsidRDefault="00531540" w:rsidP="00531540">
      <w:pPr>
        <w:pStyle w:val="a4"/>
        <w:jc w:val="both"/>
      </w:pPr>
      <w:r w:rsidRPr="004E2A77">
        <w:t>4) об общей денежной сумме, подлежащей выплате.</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lastRenderedPageBreak/>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Место и сроки выплаты заработной платы в не</w:t>
      </w:r>
      <w:r>
        <w:rPr>
          <w:rFonts w:ascii="Times New Roman" w:eastAsia="Times New Roman" w:hAnsi="Times New Roman" w:cs="Times New Roman"/>
          <w:sz w:val="24"/>
          <w:szCs w:val="24"/>
        </w:rPr>
        <w:t xml:space="preserve"> </w:t>
      </w:r>
      <w:r w:rsidRPr="004E2A77">
        <w:rPr>
          <w:rFonts w:ascii="Times New Roman" w:eastAsia="Times New Roman" w:hAnsi="Times New Roman" w:cs="Times New Roman"/>
          <w:sz w:val="24"/>
          <w:szCs w:val="24"/>
        </w:rPr>
        <w:t>денежной форме определяются коллективным договором или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531540"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Для отдельных категорий работников федеральным законом могут быть установлены иные сроки выплаты заработной платы.</w:t>
      </w:r>
    </w:p>
    <w:p w:rsidR="00531540" w:rsidRPr="004E2A77" w:rsidRDefault="00531540" w:rsidP="00531540">
      <w:pPr>
        <w:spacing w:after="0" w:line="240" w:lineRule="auto"/>
        <w:jc w:val="both"/>
        <w:rPr>
          <w:rFonts w:ascii="Times New Roman" w:eastAsia="Times New Roman" w:hAnsi="Times New Roman" w:cs="Times New Roman"/>
          <w:sz w:val="24"/>
          <w:szCs w:val="24"/>
        </w:rPr>
      </w:pPr>
      <w:r w:rsidRPr="004E2A77">
        <w:rPr>
          <w:rFonts w:ascii="Times New Roman" w:eastAsia="Times New Roman" w:hAnsi="Times New Roman" w:cs="Times New Roman"/>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531540" w:rsidRPr="00C22083" w:rsidRDefault="00531540" w:rsidP="00531540">
      <w:pPr>
        <w:spacing w:after="0" w:line="240" w:lineRule="auto"/>
        <w:jc w:val="both"/>
        <w:rPr>
          <w:rFonts w:ascii="Times New Roman" w:eastAsia="Times New Roman" w:hAnsi="Times New Roman" w:cs="Times New Roman"/>
          <w:sz w:val="28"/>
          <w:szCs w:val="28"/>
        </w:rPr>
      </w:pPr>
      <w:r w:rsidRPr="004E2A77">
        <w:rPr>
          <w:rFonts w:ascii="Times New Roman" w:eastAsia="Times New Roman" w:hAnsi="Times New Roman" w:cs="Times New Roman"/>
          <w:sz w:val="24"/>
          <w:szCs w:val="24"/>
        </w:rPr>
        <w:t>Оплата отпуска производится не позднее чем за три дня до его начала</w:t>
      </w:r>
      <w:proofErr w:type="gramStart"/>
      <w:r w:rsidRPr="004E2A77">
        <w:rPr>
          <w:rFonts w:ascii="Times New Roman" w:eastAsia="Times New Roman" w:hAnsi="Times New Roman" w:cs="Times New Roman"/>
          <w:sz w:val="24"/>
          <w:szCs w:val="24"/>
        </w:rPr>
        <w:t>.</w:t>
      </w:r>
      <w:proofErr w:type="gramEnd"/>
      <w:r w:rsidRPr="008650A3">
        <w:rPr>
          <w:rFonts w:ascii="Times New Roman" w:eastAsia="Times New Roman" w:hAnsi="Times New Roman" w:cs="Times New Roman"/>
          <w:sz w:val="28"/>
          <w:szCs w:val="28"/>
        </w:rPr>
        <w:t xml:space="preserve"> </w:t>
      </w:r>
      <w:r w:rsidRPr="00C22083">
        <w:rPr>
          <w:rFonts w:ascii="Times New Roman" w:eastAsia="Times New Roman" w:hAnsi="Times New Roman" w:cs="Times New Roman"/>
          <w:sz w:val="24"/>
          <w:szCs w:val="24"/>
        </w:rPr>
        <w:t>(</w:t>
      </w:r>
      <w:proofErr w:type="gramStart"/>
      <w:r w:rsidRPr="00C22083">
        <w:rPr>
          <w:rFonts w:ascii="Times New Roman" w:eastAsia="Times New Roman" w:hAnsi="Times New Roman" w:cs="Times New Roman"/>
          <w:sz w:val="24"/>
          <w:szCs w:val="24"/>
        </w:rPr>
        <w:t>с</w:t>
      </w:r>
      <w:proofErr w:type="gramEnd"/>
      <w:r w:rsidRPr="00C22083">
        <w:rPr>
          <w:rFonts w:ascii="Times New Roman" w:eastAsia="Times New Roman" w:hAnsi="Times New Roman" w:cs="Times New Roman"/>
          <w:sz w:val="24"/>
          <w:szCs w:val="24"/>
        </w:rPr>
        <w:t>т.136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 </w:t>
      </w:r>
      <w:r w:rsidRPr="00C23277">
        <w:rPr>
          <w:rFonts w:ascii="Times New Roman" w:eastAsia="Times New Roman" w:hAnsi="Times New Roman" w:cs="Times New Roman"/>
          <w:b/>
          <w:sz w:val="24"/>
          <w:szCs w:val="24"/>
        </w:rPr>
        <w:t>3.1.7</w:t>
      </w:r>
      <w:r w:rsidRPr="00C22083">
        <w:rPr>
          <w:rFonts w:ascii="Times New Roman" w:eastAsia="Times New Roman" w:hAnsi="Times New Roman" w:cs="Times New Roman"/>
          <w:sz w:val="24"/>
          <w:szCs w:val="24"/>
        </w:rPr>
        <w:t>.Заработная плата выплачивается два раза в месяц в сроки:</w:t>
      </w:r>
      <w:r>
        <w:rPr>
          <w:rFonts w:ascii="Times New Roman" w:eastAsia="Times New Roman" w:hAnsi="Times New Roman" w:cs="Times New Roman"/>
          <w:sz w:val="24"/>
          <w:szCs w:val="24"/>
        </w:rPr>
        <w:t xml:space="preserve"> аванс 25 числа каждого месяца</w:t>
      </w:r>
      <w:r w:rsidRPr="00C220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зарплата не позднее 15 числа каждого месяца,</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следующего за тем,</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в котором она начислена,</w:t>
      </w:r>
      <w:r>
        <w:rPr>
          <w:rFonts w:ascii="Times New Roman" w:eastAsia="Times New Roman" w:hAnsi="Times New Roman" w:cs="Times New Roman"/>
          <w:sz w:val="24"/>
          <w:szCs w:val="24"/>
        </w:rPr>
        <w:t xml:space="preserve"> </w:t>
      </w:r>
      <w:r w:rsidRPr="00C22083">
        <w:rPr>
          <w:rFonts w:ascii="Times New Roman" w:eastAsia="Times New Roman" w:hAnsi="Times New Roman" w:cs="Times New Roman"/>
          <w:sz w:val="24"/>
          <w:szCs w:val="24"/>
        </w:rPr>
        <w:t>путем перечисления на банковскую карту.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 обязуется обеспечивать</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3.2.1.</w:t>
      </w:r>
      <w:r w:rsidRPr="00C22083">
        <w:rPr>
          <w:rFonts w:ascii="Times New Roman" w:eastAsia="Times New Roman" w:hAnsi="Times New Roman" w:cs="Times New Roman"/>
          <w:sz w:val="24"/>
          <w:szCs w:val="24"/>
        </w:rPr>
        <w:t>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(расчетный листок) (ст.136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3.2.2.</w:t>
      </w:r>
      <w:r w:rsidRPr="00C22083">
        <w:rPr>
          <w:rFonts w:ascii="Times New Roman" w:eastAsia="Times New Roman" w:hAnsi="Times New Roman" w:cs="Times New Roman"/>
          <w:sz w:val="24"/>
          <w:szCs w:val="24"/>
        </w:rPr>
        <w:t>Выплату отпускных не позднее, чем за три дня до начала отпуска (в соответствии со ст.136.ТК РФ), выплаты при прекращении трудового договора – в последний день работы (ст.80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3.2.3.</w:t>
      </w:r>
      <w:r w:rsidRPr="00C22083">
        <w:rPr>
          <w:rFonts w:ascii="Times New Roman" w:eastAsia="Times New Roman" w:hAnsi="Times New Roman" w:cs="Times New Roman"/>
          <w:sz w:val="24"/>
          <w:szCs w:val="24"/>
        </w:rPr>
        <w:t xml:space="preserve">Расходование средств стимулирующей и компенсационной части фонда оплаты труда, выплату премий в соответствии с Положением о распределении стимулирующей и компенсационной части фонда оплаты труда, премировании и других видах материального поощрения </w:t>
      </w:r>
      <w:r w:rsidR="00B83DFC">
        <w:rPr>
          <w:rFonts w:ascii="Times New Roman" w:eastAsia="Times New Roman" w:hAnsi="Times New Roman" w:cs="Times New Roman"/>
          <w:sz w:val="24"/>
          <w:szCs w:val="24"/>
        </w:rPr>
        <w:t>работникам Муниципального казен</w:t>
      </w:r>
      <w:r w:rsidRPr="00C22083">
        <w:rPr>
          <w:rFonts w:ascii="Times New Roman" w:eastAsia="Times New Roman" w:hAnsi="Times New Roman" w:cs="Times New Roman"/>
          <w:sz w:val="24"/>
          <w:szCs w:val="24"/>
        </w:rPr>
        <w:t>ного дошкольного образоват</w:t>
      </w:r>
      <w:r w:rsidR="00B83DFC">
        <w:rPr>
          <w:rFonts w:ascii="Times New Roman" w:eastAsia="Times New Roman" w:hAnsi="Times New Roman" w:cs="Times New Roman"/>
          <w:sz w:val="24"/>
          <w:szCs w:val="24"/>
        </w:rPr>
        <w:t>ельного учреждения общеразвивающего вида «</w:t>
      </w:r>
      <w:r w:rsidR="00DC391E">
        <w:rPr>
          <w:rFonts w:ascii="Times New Roman" w:eastAsia="Times New Roman" w:hAnsi="Times New Roman" w:cs="Times New Roman"/>
          <w:sz w:val="24"/>
          <w:szCs w:val="24"/>
        </w:rPr>
        <w:t>Бежт</w:t>
      </w:r>
      <w:r w:rsidR="00B83DFC">
        <w:rPr>
          <w:rFonts w:ascii="Times New Roman" w:eastAsia="Times New Roman" w:hAnsi="Times New Roman" w:cs="Times New Roman"/>
          <w:sz w:val="24"/>
          <w:szCs w:val="24"/>
        </w:rPr>
        <w:t xml:space="preserve">инский </w:t>
      </w:r>
      <w:proofErr w:type="gramStart"/>
      <w:r w:rsidR="00DC391E">
        <w:rPr>
          <w:rFonts w:ascii="Times New Roman" w:eastAsia="Times New Roman" w:hAnsi="Times New Roman" w:cs="Times New Roman"/>
          <w:sz w:val="24"/>
          <w:szCs w:val="24"/>
        </w:rPr>
        <w:t>д</w:t>
      </w:r>
      <w:r w:rsidR="00B83DFC">
        <w:rPr>
          <w:rFonts w:ascii="Times New Roman" w:eastAsia="Times New Roman" w:hAnsi="Times New Roman" w:cs="Times New Roman"/>
          <w:sz w:val="24"/>
          <w:szCs w:val="24"/>
        </w:rPr>
        <w:t>етский</w:t>
      </w:r>
      <w:proofErr w:type="gramEnd"/>
      <w:r w:rsidR="00B83DFC">
        <w:rPr>
          <w:rFonts w:ascii="Times New Roman" w:eastAsia="Times New Roman" w:hAnsi="Times New Roman" w:cs="Times New Roman"/>
          <w:sz w:val="24"/>
          <w:szCs w:val="24"/>
        </w:rPr>
        <w:t xml:space="preserve"> </w:t>
      </w:r>
      <w:r w:rsidR="00DC391E">
        <w:rPr>
          <w:rFonts w:ascii="Times New Roman" w:eastAsia="Times New Roman" w:hAnsi="Times New Roman" w:cs="Times New Roman"/>
          <w:sz w:val="24"/>
          <w:szCs w:val="24"/>
        </w:rPr>
        <w:t>ясли-</w:t>
      </w:r>
      <w:r w:rsidR="00B83DFC">
        <w:rPr>
          <w:rFonts w:ascii="Times New Roman" w:eastAsia="Times New Roman" w:hAnsi="Times New Roman" w:cs="Times New Roman"/>
          <w:sz w:val="24"/>
          <w:szCs w:val="24"/>
        </w:rPr>
        <w:t>сад</w:t>
      </w:r>
      <w:r w:rsidR="00DC391E">
        <w:rPr>
          <w:rFonts w:ascii="Times New Roman" w:eastAsia="Times New Roman" w:hAnsi="Times New Roman" w:cs="Times New Roman"/>
          <w:sz w:val="24"/>
          <w:szCs w:val="24"/>
        </w:rPr>
        <w:t xml:space="preserve"> №1</w:t>
      </w:r>
      <w:r w:rsidRPr="00C22083">
        <w:rPr>
          <w:rFonts w:ascii="Times New Roman" w:eastAsia="Times New Roman" w:hAnsi="Times New Roman" w:cs="Times New Roman"/>
          <w:sz w:val="24"/>
          <w:szCs w:val="24"/>
        </w:rPr>
        <w:t>» .</w:t>
      </w:r>
    </w:p>
    <w:p w:rsidR="00531540" w:rsidRPr="0010241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r w:rsidRPr="00102413">
        <w:rPr>
          <w:rFonts w:ascii="Times New Roman" w:eastAsia="Times New Roman" w:hAnsi="Times New Roman" w:cs="Times New Roman"/>
          <w:sz w:val="24"/>
          <w:szCs w:val="24"/>
        </w:rPr>
        <w:t>(</w:t>
      </w:r>
      <w:r w:rsidRPr="00102413">
        <w:rPr>
          <w:rFonts w:ascii="Times New Roman" w:eastAsia="Times New Roman" w:hAnsi="Times New Roman" w:cs="Times New Roman"/>
          <w:bCs/>
          <w:sz w:val="24"/>
          <w:szCs w:val="24"/>
        </w:rPr>
        <w:t>приложение № 1</w:t>
      </w:r>
      <w:r w:rsidRPr="0010241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3.2.4.</w:t>
      </w:r>
      <w:r w:rsidRPr="00C22083">
        <w:rPr>
          <w:rFonts w:ascii="Times New Roman" w:eastAsia="Times New Roman" w:hAnsi="Times New Roman" w:cs="Times New Roman"/>
          <w:sz w:val="24"/>
          <w:szCs w:val="24"/>
        </w:rPr>
        <w:t>Оплату труда в выходные и нерабочие праздничные дни не менее чем в двойном размере. По желанию работника взамен оплаты предоставлять ему другой день отдыха (в соответствии со ст.153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3.2.5.</w:t>
      </w:r>
      <w:r w:rsidRPr="00C22083">
        <w:rPr>
          <w:rFonts w:ascii="Times New Roman" w:eastAsia="Times New Roman" w:hAnsi="Times New Roman" w:cs="Times New Roman"/>
          <w:sz w:val="24"/>
          <w:szCs w:val="24"/>
        </w:rPr>
        <w:t>Время простоя по вине работодателя оплачивается в размере не менее двух третей средней заработной платы работника (ст.157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Время простоя по вине работника не оплачивается.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3.2.6</w:t>
      </w:r>
      <w:r w:rsidRPr="00C22083">
        <w:rPr>
          <w:rFonts w:ascii="Times New Roman" w:eastAsia="Times New Roman" w:hAnsi="Times New Roman" w:cs="Times New Roman"/>
          <w:sz w:val="24"/>
          <w:szCs w:val="24"/>
        </w:rPr>
        <w:t xml:space="preserve">.Выплаты за работу с тяжелыми и вредными условиями труда, которые устанавливаются до 12% должностного оклада согласно Перечням работ с неблагоприятными условиями труда (утв. приказами Гос. образования СССР от 20.08.1990   № 579 и Комитета по высшей школе Миннауки России от 07.10.1992 № 611) </w:t>
      </w:r>
      <w:r w:rsidRPr="00E57B4D">
        <w:rPr>
          <w:rFonts w:ascii="Times New Roman" w:eastAsia="Times New Roman" w:hAnsi="Times New Roman" w:cs="Times New Roman"/>
          <w:sz w:val="24"/>
          <w:szCs w:val="24"/>
        </w:rPr>
        <w:t>(</w:t>
      </w:r>
      <w:r w:rsidRPr="00E57B4D">
        <w:rPr>
          <w:rFonts w:ascii="Times New Roman" w:eastAsia="Times New Roman" w:hAnsi="Times New Roman" w:cs="Times New Roman"/>
          <w:bCs/>
          <w:sz w:val="24"/>
          <w:szCs w:val="24"/>
        </w:rPr>
        <w:t>приложение № 2</w:t>
      </w:r>
      <w:r w:rsidRPr="00E57B4D">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b/>
          <w:bCs/>
          <w:sz w:val="24"/>
          <w:szCs w:val="24"/>
        </w:rPr>
        <w:t>3.2.7.</w:t>
      </w:r>
      <w:r w:rsidRPr="00C22083">
        <w:rPr>
          <w:rFonts w:ascii="Times New Roman" w:eastAsia="Times New Roman" w:hAnsi="Times New Roman" w:cs="Times New Roman"/>
          <w:sz w:val="24"/>
          <w:szCs w:val="24"/>
        </w:rPr>
        <w:t xml:space="preserve">Выплаты за выполнение дополнительных видов работ, не входящих в круг прямых должностных обязанностей работников, производимых в пределах штатного расписания и </w:t>
      </w:r>
      <w:r w:rsidRPr="00C22083">
        <w:rPr>
          <w:rFonts w:ascii="Times New Roman" w:eastAsia="Times New Roman" w:hAnsi="Times New Roman" w:cs="Times New Roman"/>
          <w:sz w:val="24"/>
          <w:szCs w:val="24"/>
        </w:rPr>
        <w:lastRenderedPageBreak/>
        <w:t>фонда оплаты труда, порядок установления и размеры которых регулируются « Положением о распределении стимулирующей и компенсационной части фонда оплаты труда, премировании и других видах материально</w:t>
      </w:r>
      <w:r w:rsidR="00064F2B">
        <w:rPr>
          <w:rFonts w:ascii="Times New Roman" w:eastAsia="Times New Roman" w:hAnsi="Times New Roman" w:cs="Times New Roman"/>
          <w:sz w:val="24"/>
          <w:szCs w:val="24"/>
        </w:rPr>
        <w:t>го поощрения работникам МК</w:t>
      </w:r>
      <w:r w:rsidRPr="00C22083">
        <w:rPr>
          <w:rFonts w:ascii="Times New Roman" w:eastAsia="Times New Roman" w:hAnsi="Times New Roman" w:cs="Times New Roman"/>
          <w:sz w:val="24"/>
          <w:szCs w:val="24"/>
        </w:rPr>
        <w:t xml:space="preserve">ДОУ </w:t>
      </w:r>
      <w:r w:rsidR="00064F2B">
        <w:rPr>
          <w:rFonts w:ascii="Times New Roman" w:eastAsia="Times New Roman" w:hAnsi="Times New Roman" w:cs="Times New Roman"/>
          <w:sz w:val="24"/>
          <w:szCs w:val="24"/>
        </w:rPr>
        <w:t>«</w:t>
      </w:r>
      <w:r w:rsidR="00230F96">
        <w:rPr>
          <w:rFonts w:ascii="Times New Roman" w:eastAsia="Times New Roman" w:hAnsi="Times New Roman" w:cs="Times New Roman"/>
          <w:sz w:val="24"/>
          <w:szCs w:val="24"/>
        </w:rPr>
        <w:t>Бежт</w:t>
      </w:r>
      <w:r w:rsidR="00064F2B">
        <w:rPr>
          <w:rFonts w:ascii="Times New Roman" w:eastAsia="Times New Roman" w:hAnsi="Times New Roman" w:cs="Times New Roman"/>
          <w:sz w:val="24"/>
          <w:szCs w:val="24"/>
        </w:rPr>
        <w:t xml:space="preserve">инский  </w:t>
      </w:r>
      <w:r w:rsidR="00230F96">
        <w:rPr>
          <w:rFonts w:ascii="Times New Roman" w:eastAsia="Times New Roman" w:hAnsi="Times New Roman" w:cs="Times New Roman"/>
          <w:sz w:val="24"/>
          <w:szCs w:val="24"/>
        </w:rPr>
        <w:t>д</w:t>
      </w:r>
      <w:r w:rsidR="00064F2B">
        <w:rPr>
          <w:rFonts w:ascii="Times New Roman" w:eastAsia="Times New Roman" w:hAnsi="Times New Roman" w:cs="Times New Roman"/>
          <w:sz w:val="24"/>
          <w:szCs w:val="24"/>
        </w:rPr>
        <w:t xml:space="preserve">етский </w:t>
      </w:r>
      <w:r w:rsidR="00230F96">
        <w:rPr>
          <w:rFonts w:ascii="Times New Roman" w:eastAsia="Times New Roman" w:hAnsi="Times New Roman" w:cs="Times New Roman"/>
          <w:sz w:val="24"/>
          <w:szCs w:val="24"/>
        </w:rPr>
        <w:t>ясли-</w:t>
      </w:r>
      <w:r w:rsidR="00064F2B">
        <w:rPr>
          <w:rFonts w:ascii="Times New Roman" w:eastAsia="Times New Roman" w:hAnsi="Times New Roman" w:cs="Times New Roman"/>
          <w:sz w:val="24"/>
          <w:szCs w:val="24"/>
        </w:rPr>
        <w:t>сад</w:t>
      </w:r>
      <w:r w:rsidR="00230F96">
        <w:rPr>
          <w:rFonts w:ascii="Times New Roman" w:eastAsia="Times New Roman" w:hAnsi="Times New Roman" w:cs="Times New Roman"/>
          <w:sz w:val="24"/>
          <w:szCs w:val="24"/>
        </w:rPr>
        <w:t xml:space="preserve"> №1</w:t>
      </w:r>
      <w:r w:rsidR="00064F2B"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rPr>
        <w:t>.</w:t>
      </w:r>
      <w:proofErr w:type="gramEnd"/>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3.2.8</w:t>
      </w:r>
      <w:r w:rsidRPr="00C22083">
        <w:rPr>
          <w:rFonts w:ascii="Times New Roman" w:eastAsia="Times New Roman" w:hAnsi="Times New Roman" w:cs="Times New Roman"/>
          <w:sz w:val="24"/>
          <w:szCs w:val="24"/>
        </w:rPr>
        <w:t>.Выплату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 (Закон Российской Федерации «Об образовании» от 10.07.1992 № 3266-1 пункт 8 ст.55). В размере 100 рублей.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3.3.</w:t>
      </w:r>
      <w:r w:rsidRPr="00C22083">
        <w:rPr>
          <w:rFonts w:ascii="Times New Roman" w:eastAsia="Times New Roman" w:hAnsi="Times New Roman" w:cs="Times New Roman"/>
          <w:sz w:val="24"/>
          <w:szCs w:val="24"/>
        </w:rPr>
        <w:t xml:space="preserve">Совместным решением работодателя и профсоюзного комитета ДОУ </w:t>
      </w:r>
      <w:proofErr w:type="gramStart"/>
      <w:r w:rsidRPr="00C22083">
        <w:rPr>
          <w:rFonts w:ascii="Times New Roman" w:eastAsia="Times New Roman" w:hAnsi="Times New Roman" w:cs="Times New Roman"/>
          <w:sz w:val="24"/>
          <w:szCs w:val="24"/>
        </w:rPr>
        <w:t>средства, полученные от экономии фонда заработной платы могут</w:t>
      </w:r>
      <w:proofErr w:type="gramEnd"/>
      <w:r w:rsidRPr="00C22083">
        <w:rPr>
          <w:rFonts w:ascii="Times New Roman" w:eastAsia="Times New Roman" w:hAnsi="Times New Roman" w:cs="Times New Roman"/>
          <w:sz w:val="24"/>
          <w:szCs w:val="24"/>
        </w:rPr>
        <w:t xml:space="preserve"> быть направлены на поощрение (премии) и оказание материальной помощи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3.4</w:t>
      </w:r>
      <w:r w:rsidRPr="00C22083">
        <w:rPr>
          <w:rFonts w:ascii="Times New Roman" w:eastAsia="Times New Roman" w:hAnsi="Times New Roman" w:cs="Times New Roman"/>
          <w:sz w:val="24"/>
          <w:szCs w:val="24"/>
        </w:rPr>
        <w:t>.Ответственность за своевременность и правильность определения размеров и выплаты заработной платы несет руководитель 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 xml:space="preserve">Профсоюз: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3.5.1.</w:t>
      </w:r>
      <w:r w:rsidRPr="00C22083">
        <w:rPr>
          <w:rFonts w:ascii="Times New Roman" w:eastAsia="Times New Roman" w:hAnsi="Times New Roman" w:cs="Times New Roman"/>
          <w:sz w:val="24"/>
          <w:szCs w:val="24"/>
        </w:rPr>
        <w:t>Согласно ст.11, 19 ФЗ «О профессиональных союзах, правах и гарантиях деятельности» осуществляет общественный контроль соблюдения правовых норм по оплате труда, выплате своевременно и в полном объеме заработной платы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3.5.2.</w:t>
      </w:r>
      <w:r w:rsidRPr="00C22083">
        <w:rPr>
          <w:rFonts w:ascii="Times New Roman" w:eastAsia="Times New Roman" w:hAnsi="Times New Roman" w:cs="Times New Roman"/>
          <w:sz w:val="24"/>
          <w:szCs w:val="24"/>
        </w:rPr>
        <w:t>Проверяет правильность установления должностных окладов работникам 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3.5.3.</w:t>
      </w:r>
      <w:r w:rsidRPr="00C22083">
        <w:rPr>
          <w:rFonts w:ascii="Times New Roman" w:eastAsia="Times New Roman" w:hAnsi="Times New Roman" w:cs="Times New Roman"/>
          <w:sz w:val="24"/>
          <w:szCs w:val="24"/>
        </w:rPr>
        <w:t>Контролирует своевременность изменения условий оплаты труда педагогическим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3.5.4.</w:t>
      </w:r>
      <w:r w:rsidRPr="00C22083">
        <w:rPr>
          <w:rFonts w:ascii="Times New Roman" w:eastAsia="Times New Roman" w:hAnsi="Times New Roman" w:cs="Times New Roman"/>
          <w:sz w:val="24"/>
          <w:szCs w:val="24"/>
        </w:rPr>
        <w:t>Представляет и защищает трудовые права членов профсоюза в комиссии по трудовым спорам и суде.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3.5.5.</w:t>
      </w:r>
      <w:r w:rsidRPr="00C22083">
        <w:rPr>
          <w:rFonts w:ascii="Times New Roman" w:eastAsia="Times New Roman" w:hAnsi="Times New Roman" w:cs="Times New Roman"/>
          <w:sz w:val="24"/>
          <w:szCs w:val="24"/>
        </w:rPr>
        <w:t>Ходотайствует перед администрацией о поощрении (награждении) работников за высокие результаты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3.5.6</w:t>
      </w:r>
      <w:r w:rsidRPr="00C22083">
        <w:rPr>
          <w:rFonts w:ascii="Times New Roman" w:eastAsia="Times New Roman" w:hAnsi="Times New Roman" w:cs="Times New Roman"/>
          <w:sz w:val="24"/>
          <w:szCs w:val="24"/>
        </w:rPr>
        <w:t>.Принимает участие в работе аттестационных комиссий.</w:t>
      </w:r>
    </w:p>
    <w:p w:rsidR="00531540" w:rsidRPr="00C22083" w:rsidRDefault="00531540" w:rsidP="00531540">
      <w:pPr>
        <w:spacing w:after="0" w:line="240" w:lineRule="auto"/>
        <w:jc w:val="both"/>
        <w:rPr>
          <w:rFonts w:ascii="Times New Roman" w:eastAsia="Times New Roman" w:hAnsi="Times New Roman" w:cs="Times New Roman"/>
          <w:b/>
          <w:bCs/>
          <w:sz w:val="24"/>
          <w:szCs w:val="24"/>
        </w:rPr>
      </w:pP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4.Организация труда. Рабочее время и время отдыха.</w:t>
      </w:r>
    </w:p>
    <w:p w:rsidR="00531540"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w:t>
      </w:r>
      <w:r w:rsidRPr="00C22083">
        <w:rPr>
          <w:rFonts w:ascii="Times New Roman" w:eastAsia="Times New Roman" w:hAnsi="Times New Roman" w:cs="Times New Roman"/>
          <w:sz w:val="24"/>
          <w:szCs w:val="24"/>
        </w:rPr>
        <w:t>Стороны пришли к соглашению о том, что;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4.1.1.</w:t>
      </w:r>
      <w:r w:rsidRPr="00C22083">
        <w:rPr>
          <w:rFonts w:ascii="Times New Roman" w:eastAsia="Times New Roman" w:hAnsi="Times New Roman" w:cs="Times New Roman"/>
          <w:sz w:val="24"/>
          <w:szCs w:val="24"/>
        </w:rPr>
        <w:t xml:space="preserve"> Рабочее время работников определяется правилами вну</w:t>
      </w:r>
      <w:r w:rsidR="00064F2B">
        <w:rPr>
          <w:rFonts w:ascii="Times New Roman" w:eastAsia="Times New Roman" w:hAnsi="Times New Roman" w:cs="Times New Roman"/>
          <w:sz w:val="24"/>
          <w:szCs w:val="24"/>
        </w:rPr>
        <w:t>треннего трудового распорядка МК</w:t>
      </w:r>
      <w:r w:rsidRPr="00C22083">
        <w:rPr>
          <w:rFonts w:ascii="Times New Roman" w:eastAsia="Times New Roman" w:hAnsi="Times New Roman" w:cs="Times New Roman"/>
          <w:sz w:val="24"/>
          <w:szCs w:val="24"/>
        </w:rPr>
        <w:t>ДОУ, графиком сменности, условиями трудового договора, должностными инструкциями работников и обязанностями</w:t>
      </w:r>
      <w:r w:rsidR="00064F2B">
        <w:rPr>
          <w:rFonts w:ascii="Times New Roman" w:eastAsia="Times New Roman" w:hAnsi="Times New Roman" w:cs="Times New Roman"/>
          <w:sz w:val="24"/>
          <w:szCs w:val="24"/>
        </w:rPr>
        <w:t>, возлагаемыми на них Уставом МК</w:t>
      </w:r>
      <w:r w:rsidRPr="00C22083">
        <w:rPr>
          <w:rFonts w:ascii="Times New Roman" w:eastAsia="Times New Roman" w:hAnsi="Times New Roman" w:cs="Times New Roman"/>
          <w:sz w:val="24"/>
          <w:szCs w:val="24"/>
        </w:rPr>
        <w:t>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4.1.2</w:t>
      </w:r>
      <w:r w:rsidRPr="00C22083">
        <w:rPr>
          <w:rFonts w:ascii="Times New Roman" w:eastAsia="Times New Roman" w:hAnsi="Times New Roman" w:cs="Times New Roman"/>
          <w:sz w:val="24"/>
          <w:szCs w:val="24"/>
        </w:rPr>
        <w:t>.Для руководящих работников, работников из числа административно-хозяйственного и учеб</w:t>
      </w:r>
      <w:r w:rsidR="00064F2B">
        <w:rPr>
          <w:rFonts w:ascii="Times New Roman" w:eastAsia="Times New Roman" w:hAnsi="Times New Roman" w:cs="Times New Roman"/>
          <w:sz w:val="24"/>
          <w:szCs w:val="24"/>
        </w:rPr>
        <w:t>но-вспомогательного персонала МК</w:t>
      </w:r>
      <w:r w:rsidRPr="00C22083">
        <w:rPr>
          <w:rFonts w:ascii="Times New Roman" w:eastAsia="Times New Roman" w:hAnsi="Times New Roman" w:cs="Times New Roman"/>
          <w:sz w:val="24"/>
          <w:szCs w:val="24"/>
        </w:rPr>
        <w:t>ДОУ устанавливается продолжительность рабочего времени 40 часов в неделю.</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4.1.3</w:t>
      </w:r>
      <w:r w:rsidRPr="00C22083">
        <w:rPr>
          <w:rFonts w:ascii="Times New Roman" w:eastAsia="Times New Roman" w:hAnsi="Times New Roman" w:cs="Times New Roman"/>
          <w:sz w:val="24"/>
          <w:szCs w:val="24"/>
        </w:rPr>
        <w:t>.</w:t>
      </w:r>
      <w:r w:rsidR="00FB2C90">
        <w:rPr>
          <w:rFonts w:ascii="Times New Roman" w:eastAsia="Times New Roman" w:hAnsi="Times New Roman" w:cs="Times New Roman"/>
          <w:sz w:val="24"/>
          <w:szCs w:val="24"/>
        </w:rPr>
        <w:t>Для педагогических работников М</w:t>
      </w:r>
      <w:r w:rsidR="00064F2B">
        <w:rPr>
          <w:rFonts w:ascii="Times New Roman" w:eastAsia="Times New Roman" w:hAnsi="Times New Roman" w:cs="Times New Roman"/>
          <w:sz w:val="24"/>
          <w:szCs w:val="24"/>
        </w:rPr>
        <w:t>К</w:t>
      </w:r>
      <w:r w:rsidRPr="00C22083">
        <w:rPr>
          <w:rFonts w:ascii="Times New Roman" w:eastAsia="Times New Roman" w:hAnsi="Times New Roman" w:cs="Times New Roman"/>
          <w:sz w:val="24"/>
          <w:szCs w:val="24"/>
        </w:rPr>
        <w:t>ДОУ устанавливается сокращенная продолжительность рабочего времени – не более 36 часов в неделю (ст.333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4.1.4.</w:t>
      </w:r>
      <w:r w:rsidR="00064F2B">
        <w:rPr>
          <w:rFonts w:ascii="Times New Roman" w:eastAsia="Times New Roman" w:hAnsi="Times New Roman" w:cs="Times New Roman"/>
          <w:sz w:val="24"/>
          <w:szCs w:val="24"/>
        </w:rPr>
        <w:t>Для всех работников МК</w:t>
      </w:r>
      <w:r w:rsidRPr="00C22083">
        <w:rPr>
          <w:rFonts w:ascii="Times New Roman" w:eastAsia="Times New Roman" w:hAnsi="Times New Roman" w:cs="Times New Roman"/>
          <w:sz w:val="24"/>
          <w:szCs w:val="24"/>
        </w:rPr>
        <w:t>ДОУ устанавливается 5-ти дневная рабочая неделя с двумя выходными днями (суббота, воскресенье).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4.1.5</w:t>
      </w:r>
      <w:r w:rsidRPr="00C22083">
        <w:rPr>
          <w:rFonts w:ascii="Times New Roman" w:eastAsia="Times New Roman" w:hAnsi="Times New Roman" w:cs="Times New Roman"/>
          <w:sz w:val="24"/>
          <w:szCs w:val="24"/>
        </w:rPr>
        <w:t>.Работа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статьей 113 ТК РФ с письменного согласия работников по письменн</w:t>
      </w:r>
      <w:r w:rsidR="00064F2B">
        <w:rPr>
          <w:rFonts w:ascii="Times New Roman" w:eastAsia="Times New Roman" w:hAnsi="Times New Roman" w:cs="Times New Roman"/>
          <w:sz w:val="24"/>
          <w:szCs w:val="24"/>
        </w:rPr>
        <w:t>ому распоряжению руководителя МК</w:t>
      </w:r>
      <w:r w:rsidRPr="00C22083">
        <w:rPr>
          <w:rFonts w:ascii="Times New Roman" w:eastAsia="Times New Roman" w:hAnsi="Times New Roman" w:cs="Times New Roman"/>
          <w:sz w:val="24"/>
          <w:szCs w:val="24"/>
        </w:rPr>
        <w:t>ДОУ.</w:t>
      </w:r>
    </w:p>
    <w:p w:rsidR="00531540" w:rsidRPr="00C22083" w:rsidRDefault="00531540" w:rsidP="00531540">
      <w:pPr>
        <w:pStyle w:val="a4"/>
        <w:jc w:val="both"/>
        <w:rPr>
          <w:color w:val="000000"/>
        </w:rPr>
      </w:pPr>
      <w:r w:rsidRPr="00C22083">
        <w:rPr>
          <w:rStyle w:val="a3"/>
          <w:color w:val="000000"/>
        </w:rPr>
        <w:t> 4.1.6.</w:t>
      </w:r>
      <w:r w:rsidRPr="00C22083">
        <w:rPr>
          <w:color w:val="000000"/>
        </w:rPr>
        <w:t xml:space="preserve"> Стороны договорились, что в выходные и праздничные дни может вводиться дежурство для бесперебойного разрешения возникающих текущих и неотложных вопросов, не входящих в круг обязанностей сторожа. </w:t>
      </w:r>
    </w:p>
    <w:p w:rsidR="00531540" w:rsidRPr="00C22083" w:rsidRDefault="00531540" w:rsidP="00531540">
      <w:pPr>
        <w:pStyle w:val="a4"/>
        <w:ind w:firstLine="708"/>
        <w:jc w:val="both"/>
        <w:rPr>
          <w:color w:val="000000"/>
        </w:rPr>
      </w:pPr>
      <w:r w:rsidRPr="00C22083">
        <w:rPr>
          <w:color w:val="000000"/>
        </w:rPr>
        <w:t>К дежурству могут привлекаться только заведующая, завхоз, заместитель заведующей по воспитательно-образовательной  работе, председатель профкома, старшая медицинская сестра.</w:t>
      </w:r>
    </w:p>
    <w:p w:rsidR="00531540" w:rsidRPr="00C22083" w:rsidRDefault="00531540" w:rsidP="00531540">
      <w:pPr>
        <w:pStyle w:val="a4"/>
        <w:jc w:val="both"/>
        <w:rPr>
          <w:color w:val="000000"/>
        </w:rPr>
      </w:pPr>
      <w:r w:rsidRPr="00C22083">
        <w:rPr>
          <w:b/>
          <w:color w:val="000000"/>
        </w:rPr>
        <w:t> 4.1.7.</w:t>
      </w:r>
      <w:r w:rsidRPr="00C22083">
        <w:rPr>
          <w:color w:val="000000"/>
        </w:rPr>
        <w:t xml:space="preserve"> Стороны договорились, что в М</w:t>
      </w:r>
      <w:r w:rsidR="00FB2C90">
        <w:rPr>
          <w:color w:val="000000"/>
        </w:rPr>
        <w:t>К</w:t>
      </w:r>
      <w:r w:rsidRPr="00C22083">
        <w:rPr>
          <w:color w:val="000000"/>
        </w:rPr>
        <w:t xml:space="preserve">ДОУ возможна работа  по совместительству.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w:t>
      </w:r>
      <w:r w:rsidRPr="00C22083">
        <w:rPr>
          <w:color w:val="000000"/>
        </w:rPr>
        <w:lastRenderedPageBreak/>
        <w:t>(внутреннее совместительство) и (или) у другого работодателя (внешнее совместительство) (ст. 60</w:t>
      </w:r>
      <w:r w:rsidRPr="00C22083">
        <w:rPr>
          <w:color w:val="000000"/>
          <w:vertAlign w:val="superscript"/>
        </w:rPr>
        <w:t>1</w:t>
      </w:r>
      <w:r w:rsidRPr="00C22083">
        <w:rPr>
          <w:color w:val="000000"/>
        </w:rPr>
        <w:t xml:space="preserve"> ТК РФ).</w:t>
      </w:r>
    </w:p>
    <w:p w:rsidR="00531540" w:rsidRPr="00C22083" w:rsidRDefault="00531540" w:rsidP="00531540">
      <w:pPr>
        <w:pStyle w:val="a4"/>
        <w:jc w:val="both"/>
        <w:rPr>
          <w:color w:val="000000"/>
        </w:rPr>
      </w:pPr>
      <w:r w:rsidRPr="00C22083">
        <w:rPr>
          <w:color w:val="000000"/>
        </w:rPr>
        <w:t>В трудовом договоре обязательно указание на то, что работа является совместительством. Не допускается работа по совместительству лиц в возрасте до 18 лет (ст. 282 ТК РФ).</w:t>
      </w:r>
    </w:p>
    <w:p w:rsidR="00531540" w:rsidRPr="00C22083" w:rsidRDefault="00531540" w:rsidP="00531540">
      <w:pPr>
        <w:pStyle w:val="a4"/>
        <w:jc w:val="both"/>
        <w:rPr>
          <w:color w:val="000000"/>
        </w:rPr>
      </w:pPr>
      <w:r w:rsidRPr="00C22083">
        <w:rPr>
          <w:color w:val="000000"/>
        </w:rP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(ст. 283 ТК РФ).</w:t>
      </w:r>
    </w:p>
    <w:p w:rsidR="00531540" w:rsidRPr="00C22083" w:rsidRDefault="00531540" w:rsidP="00531540">
      <w:pPr>
        <w:pStyle w:val="a4"/>
        <w:jc w:val="both"/>
        <w:rPr>
          <w:color w:val="000000"/>
        </w:rPr>
      </w:pPr>
      <w:r w:rsidRPr="00C22083">
        <w:rPr>
          <w:color w:val="000000"/>
        </w:rPr>
        <w:t>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(ст.  284 ТК РФ).</w:t>
      </w:r>
    </w:p>
    <w:p w:rsidR="00531540" w:rsidRPr="00C22083" w:rsidRDefault="00531540" w:rsidP="00531540">
      <w:pPr>
        <w:pStyle w:val="a4"/>
        <w:jc w:val="both"/>
        <w:rPr>
          <w:color w:val="000000"/>
        </w:rPr>
      </w:pPr>
      <w:r w:rsidRPr="00C22083">
        <w:rPr>
          <w:color w:val="000000"/>
        </w:rPr>
        <w:t>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(ст. 285 ТК РФ).</w:t>
      </w:r>
    </w:p>
    <w:p w:rsidR="00531540" w:rsidRPr="00C22083" w:rsidRDefault="00531540" w:rsidP="00531540">
      <w:pPr>
        <w:pStyle w:val="a4"/>
        <w:jc w:val="both"/>
        <w:rPr>
          <w:color w:val="000000"/>
        </w:rPr>
      </w:pPr>
      <w:r w:rsidRPr="00C22083">
        <w:rPr>
          <w:color w:val="000000"/>
        </w:rPr>
        <w:t>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531540" w:rsidRPr="00C22083" w:rsidRDefault="00531540" w:rsidP="00531540">
      <w:pPr>
        <w:pStyle w:val="a4"/>
        <w:jc w:val="both"/>
        <w:rPr>
          <w:color w:val="000000"/>
        </w:rPr>
      </w:pPr>
      <w:r w:rsidRPr="00C22083">
        <w:rPr>
          <w:color w:val="000000"/>
        </w:rPr>
        <w:t xml:space="preserve">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 (ст. 286 ТК РФ).</w:t>
      </w:r>
    </w:p>
    <w:p w:rsidR="00531540" w:rsidRPr="00C22083" w:rsidRDefault="00531540" w:rsidP="00531540">
      <w:pPr>
        <w:pStyle w:val="a4"/>
        <w:jc w:val="both"/>
        <w:rPr>
          <w:color w:val="000000"/>
        </w:rPr>
      </w:pPr>
      <w:r w:rsidRPr="00C22083">
        <w:rPr>
          <w:color w:val="000000"/>
        </w:rPr>
        <w:t xml:space="preserve">     </w:t>
      </w:r>
      <w:proofErr w:type="gramStart"/>
      <w:r w:rsidRPr="00C22083">
        <w:rPr>
          <w:color w:val="000000"/>
        </w:rPr>
        <w:t>Помимо оснований, предусмотренных  Трудовым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 (ст. 288 ТК РФ). </w:t>
      </w:r>
      <w:proofErr w:type="gramEnd"/>
    </w:p>
    <w:p w:rsidR="00531540" w:rsidRPr="00C22083" w:rsidRDefault="00531540" w:rsidP="00531540">
      <w:pPr>
        <w:pStyle w:val="a4"/>
        <w:jc w:val="both"/>
        <w:rPr>
          <w:color w:val="000000"/>
        </w:rPr>
      </w:pPr>
      <w:r w:rsidRPr="00C22083">
        <w:rPr>
          <w:rStyle w:val="a3"/>
          <w:color w:val="000000"/>
        </w:rPr>
        <w:t xml:space="preserve"> 4.1.8.</w:t>
      </w:r>
      <w:r w:rsidRPr="00C22083">
        <w:rPr>
          <w:color w:val="000000"/>
        </w:rPr>
        <w:t xml:space="preserve"> Накануне праздничных нерабочих дней продолжительность работы сокращается на один час. Это правило применяется и в случаях переноса в установленном порядке предпраздничного дня на другой день недели с целью суммирования дней отдыха, а также  в отношении лиц, работающих по режиму сокращенного рабочего времени.</w:t>
      </w:r>
    </w:p>
    <w:p w:rsidR="00531540" w:rsidRPr="00C22083" w:rsidRDefault="00531540" w:rsidP="00531540">
      <w:pPr>
        <w:spacing w:after="0" w:line="240" w:lineRule="auto"/>
        <w:jc w:val="both"/>
        <w:textAlignment w:val="top"/>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4.1.9.</w:t>
      </w:r>
      <w:r w:rsidRPr="00C22083">
        <w:rPr>
          <w:rFonts w:ascii="Times New Roman" w:eastAsia="Times New Roman" w:hAnsi="Times New Roman" w:cs="Times New Roman"/>
          <w:sz w:val="24"/>
          <w:szCs w:val="24"/>
        </w:rPr>
        <w:t>Работодатель предоставляет работникам ежегодный основной оплачиваемый отпуск продолжительностью 28 календарных дней (ст.115 ТК РФ).</w:t>
      </w:r>
      <w:r w:rsidRPr="00C22083">
        <w:rPr>
          <w:rFonts w:ascii="Times New Roman" w:eastAsia="Times New Roman" w:hAnsi="Times New Roman" w:cs="Times New Roman"/>
          <w:color w:val="000000"/>
          <w:sz w:val="24"/>
          <w:szCs w:val="24"/>
        </w:rPr>
        <w:t xml:space="preserve"> Продолжительность отпуска </w:t>
      </w:r>
      <w:r w:rsidR="00064F2B">
        <w:rPr>
          <w:rFonts w:ascii="Times New Roman" w:eastAsia="Times New Roman" w:hAnsi="Times New Roman" w:cs="Times New Roman"/>
          <w:color w:val="000000"/>
          <w:sz w:val="24"/>
          <w:szCs w:val="24"/>
        </w:rPr>
        <w:t>для педагогических работников МК</w:t>
      </w:r>
      <w:r w:rsidRPr="00C22083">
        <w:rPr>
          <w:rFonts w:ascii="Times New Roman" w:eastAsia="Times New Roman" w:hAnsi="Times New Roman" w:cs="Times New Roman"/>
          <w:color w:val="000000"/>
          <w:sz w:val="24"/>
          <w:szCs w:val="24"/>
        </w:rPr>
        <w:t>ДОУ не менее 42 календарных дней, в группах детей с нарушением речи 56 календарных дней.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4.1.10</w:t>
      </w:r>
      <w:r w:rsidRPr="00C22083">
        <w:rPr>
          <w:rFonts w:ascii="Times New Roman" w:eastAsia="Times New Roman" w:hAnsi="Times New Roman" w:cs="Times New Roman"/>
          <w:sz w:val="24"/>
          <w:szCs w:val="24"/>
        </w:rPr>
        <w:t>.Очередность предоставления отпусков определяется в соответствии с графиком отпусков, разработанным руководителем образовательной организации. О времени начала отпуска работник должен быть извещен не позднее</w:t>
      </w:r>
      <w:r w:rsidR="00230F96">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rPr>
        <w:t xml:space="preserve"> чем за две недели до его начала.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По соглашению меж</w:t>
      </w:r>
      <w:r w:rsidR="00064F2B">
        <w:rPr>
          <w:rFonts w:ascii="Times New Roman" w:eastAsia="Times New Roman" w:hAnsi="Times New Roman" w:cs="Times New Roman"/>
          <w:sz w:val="24"/>
          <w:szCs w:val="24"/>
        </w:rPr>
        <w:t>ду работником и руководителем МК</w:t>
      </w:r>
      <w:r w:rsidRPr="00C22083">
        <w:rPr>
          <w:rFonts w:ascii="Times New Roman" w:eastAsia="Times New Roman" w:hAnsi="Times New Roman" w:cs="Times New Roman"/>
          <w:sz w:val="24"/>
          <w:szCs w:val="24"/>
        </w:rPr>
        <w:t>ДОУ ежегодный основной оплачиваемый отпуск может быть разделен на части, при этом хотя бы одна из частей этого отпуска должна быть не менее 14 календарных дней. Отзыв работника из отпуска допускается только с его согласия (ст.125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4.1.11.</w:t>
      </w:r>
      <w:r w:rsidRPr="00C22083">
        <w:rPr>
          <w:rFonts w:ascii="Times New Roman" w:eastAsia="Times New Roman" w:hAnsi="Times New Roman" w:cs="Times New Roman"/>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w:t>
      </w:r>
      <w:r w:rsidRPr="00C22083">
        <w:rPr>
          <w:rFonts w:ascii="Times New Roman" w:eastAsia="Times New Roman" w:hAnsi="Times New Roman" w:cs="Times New Roman"/>
          <w:sz w:val="24"/>
          <w:szCs w:val="24"/>
        </w:rPr>
        <w:t>.Работодатель обязуется: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4.2.1</w:t>
      </w:r>
      <w:r w:rsidRPr="00C22083">
        <w:rPr>
          <w:rFonts w:ascii="Times New Roman" w:eastAsia="Times New Roman" w:hAnsi="Times New Roman" w:cs="Times New Roman"/>
          <w:sz w:val="24"/>
          <w:szCs w:val="24"/>
        </w:rPr>
        <w:t>.Предоставлять ежегодный дополнительный оплачиваемый отпуск следующим работникам, занятых на работах с вредными и  опасными условиями труда в соответствии со статьей 117 ТК РФ: медицинским работникам, поварам, машинистам по стирке белья.</w:t>
      </w:r>
    </w:p>
    <w:p w:rsidR="00531540" w:rsidRPr="00E57B4D" w:rsidRDefault="00531540" w:rsidP="00531540">
      <w:pPr>
        <w:spacing w:after="0" w:line="240" w:lineRule="auto"/>
        <w:jc w:val="both"/>
        <w:rPr>
          <w:rFonts w:ascii="Times New Roman" w:eastAsia="Times New Roman" w:hAnsi="Times New Roman" w:cs="Times New Roman"/>
          <w:sz w:val="24"/>
          <w:szCs w:val="24"/>
        </w:rPr>
      </w:pPr>
      <w:r w:rsidRPr="00E57B4D">
        <w:rPr>
          <w:rFonts w:ascii="Times New Roman" w:eastAsia="Times New Roman" w:hAnsi="Times New Roman" w:cs="Times New Roman"/>
          <w:sz w:val="24"/>
          <w:szCs w:val="24"/>
        </w:rPr>
        <w:lastRenderedPageBreak/>
        <w:t>(приложение № 3)</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4.2.2.</w:t>
      </w:r>
      <w:r w:rsidRPr="00C22083">
        <w:rPr>
          <w:rFonts w:ascii="Times New Roman" w:eastAsia="Times New Roman" w:hAnsi="Times New Roman" w:cs="Times New Roman"/>
          <w:sz w:val="24"/>
          <w:szCs w:val="24"/>
        </w:rPr>
        <w:t>Предоставлять в обязательном порядке по письменному заявлению работника отпуск без сохранения заработной платы в следующих случаях:</w:t>
      </w:r>
    </w:p>
    <w:p w:rsidR="00531540" w:rsidRPr="00C22083" w:rsidRDefault="00531540" w:rsidP="00531540">
      <w:pPr>
        <w:numPr>
          <w:ilvl w:val="0"/>
          <w:numId w:val="6"/>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женщинам по уходу за ребенком по достижении им 3-х лет;</w:t>
      </w:r>
    </w:p>
    <w:p w:rsidR="00531540" w:rsidRPr="00C22083" w:rsidRDefault="00531540" w:rsidP="00531540">
      <w:pPr>
        <w:numPr>
          <w:ilvl w:val="0"/>
          <w:numId w:val="7"/>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работникам в случаях рождения ребенка, регистрации брака, смерти близких родственников – до 3 календарных дней</w:t>
      </w:r>
    </w:p>
    <w:p w:rsidR="00531540" w:rsidRPr="00C22083" w:rsidRDefault="00531540" w:rsidP="00531540">
      <w:pPr>
        <w:numPr>
          <w:ilvl w:val="0"/>
          <w:numId w:val="7"/>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 санаторно-курортным или амбулаторным лечением и проездом в санаторий и обратно на необходимое количество дней;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Работодатель обязуется также предоставлять частично оплачиваемый отпуск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работникам, обучающимся без отрыва от производства в образовательных учреждениях высшего и среднего профессионального образования в соответствии со статьями 173-174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4.2.3</w:t>
      </w:r>
      <w:r w:rsidRPr="00C22083">
        <w:rPr>
          <w:rFonts w:ascii="Times New Roman" w:eastAsia="Times New Roman" w:hAnsi="Times New Roman" w:cs="Times New Roman"/>
          <w:sz w:val="24"/>
          <w:szCs w:val="24"/>
        </w:rPr>
        <w:t>.Предоставлять по письменному заявлению работника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между работником и работодателем (ст.128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4.3</w:t>
      </w:r>
      <w:r w:rsidRPr="00C22083">
        <w:rPr>
          <w:rFonts w:ascii="Times New Roman" w:eastAsia="Times New Roman" w:hAnsi="Times New Roman" w:cs="Times New Roman"/>
          <w:sz w:val="24"/>
          <w:szCs w:val="24"/>
        </w:rPr>
        <w:t>.Профсоюз осуществляет общественный контроль соблюдения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5.Вопросы профессиональной подготовки и переподготовки кадров.</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Гарантии и компенсации высвобожденным работникам.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 обеспечивает</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5.1.1</w:t>
      </w:r>
      <w:r w:rsidRPr="00C22083">
        <w:rPr>
          <w:rFonts w:ascii="Times New Roman" w:eastAsia="Times New Roman" w:hAnsi="Times New Roman" w:cs="Times New Roman"/>
          <w:sz w:val="24"/>
          <w:szCs w:val="24"/>
        </w:rPr>
        <w:t>.Занятость в первую очередь работников, с которыми заключен трудовой договор по основному месту работы.</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5.2</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Стороны договорились, что:</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5.2.1</w:t>
      </w:r>
      <w:r w:rsidRPr="00C22083">
        <w:rPr>
          <w:rFonts w:ascii="Times New Roman" w:eastAsia="Times New Roman" w:hAnsi="Times New Roman" w:cs="Times New Roman"/>
          <w:sz w:val="24"/>
          <w:szCs w:val="24"/>
        </w:rPr>
        <w:t>.Преимущественное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ст.179 ТК РФ, имеют также лица:</w:t>
      </w:r>
    </w:p>
    <w:p w:rsidR="00531540" w:rsidRPr="00C22083" w:rsidRDefault="00531540" w:rsidP="00531540">
      <w:pPr>
        <w:numPr>
          <w:ilvl w:val="0"/>
          <w:numId w:val="8"/>
        </w:numPr>
        <w:spacing w:after="0" w:line="240" w:lineRule="auto"/>
        <w:jc w:val="both"/>
        <w:rPr>
          <w:rFonts w:ascii="Times New Roman" w:eastAsia="Times New Roman" w:hAnsi="Times New Roman" w:cs="Times New Roman"/>
          <w:sz w:val="24"/>
          <w:szCs w:val="24"/>
        </w:rPr>
      </w:pPr>
      <w:proofErr w:type="gramStart"/>
      <w:r w:rsidRPr="00C22083">
        <w:rPr>
          <w:rFonts w:ascii="Times New Roman" w:eastAsia="Times New Roman" w:hAnsi="Times New Roman" w:cs="Times New Roman"/>
          <w:sz w:val="24"/>
          <w:szCs w:val="24"/>
        </w:rPr>
        <w:t>Пред</w:t>
      </w:r>
      <w:proofErr w:type="gramEnd"/>
      <w:r w:rsidRPr="00C22083">
        <w:rPr>
          <w:rFonts w:ascii="Times New Roman" w:eastAsia="Times New Roman" w:hAnsi="Times New Roman" w:cs="Times New Roman"/>
          <w:sz w:val="24"/>
          <w:szCs w:val="24"/>
        </w:rPr>
        <w:t xml:space="preserve"> пенсионного возраста (за два года до пенсии);</w:t>
      </w:r>
    </w:p>
    <w:p w:rsidR="00531540" w:rsidRPr="00C22083" w:rsidRDefault="00531540" w:rsidP="00531540">
      <w:pPr>
        <w:numPr>
          <w:ilvl w:val="0"/>
          <w:numId w:val="8"/>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Работники, имеющие 3х и более детей.</w:t>
      </w:r>
    </w:p>
    <w:p w:rsidR="00531540" w:rsidRPr="00C22083" w:rsidRDefault="00531540" w:rsidP="00531540">
      <w:pPr>
        <w:numPr>
          <w:ilvl w:val="0"/>
          <w:numId w:val="8"/>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Женщины, находящиеся в отпуске по уходу за ребенком.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5.2.2.</w:t>
      </w:r>
      <w:r w:rsidRPr="00C22083">
        <w:rPr>
          <w:rFonts w:ascii="Times New Roman" w:eastAsia="Times New Roman" w:hAnsi="Times New Roman" w:cs="Times New Roman"/>
          <w:sz w:val="24"/>
          <w:szCs w:val="24"/>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в частности: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работодатель обязуется производить выплату выходного пособия в размере среднемесячного заработка, а также за работником сохраняется средний месячный заработок на период трудоустройства, но не свыше двух месяцев со дня увольнения с учетом выплаты выходного пособия.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5.3.</w:t>
      </w:r>
      <w:r w:rsidRPr="00C22083">
        <w:rPr>
          <w:rFonts w:ascii="Times New Roman" w:eastAsia="Times New Roman" w:hAnsi="Times New Roman" w:cs="Times New Roman"/>
          <w:sz w:val="24"/>
          <w:szCs w:val="24"/>
        </w:rPr>
        <w:t>Повышение квалификации педагогических работников не реже одного раза  в три  года.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5.3.1.</w:t>
      </w:r>
      <w:r w:rsidRPr="00C22083">
        <w:rPr>
          <w:rFonts w:ascii="Times New Roman" w:eastAsia="Times New Roman" w:hAnsi="Times New Roman" w:cs="Times New Roman"/>
          <w:sz w:val="24"/>
          <w:szCs w:val="24"/>
        </w:rPr>
        <w:t>Сохранять за работником место работы (должности) и средней заработной платы по основному месту работы при направлении работника на повышение квалификации с отрывом от работы. Производить оплату командировочных расходов в порядке и размерах, предусмотренных для лиц, направляемых в служебные командировки (ст. 168, 187 ТК РФ), в случае, если работник направляется для повышения квалификации в другую местность.</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5.3.2.</w:t>
      </w:r>
      <w:r w:rsidRPr="00C22083">
        <w:rPr>
          <w:rFonts w:ascii="Times New Roman" w:eastAsia="Times New Roman" w:hAnsi="Times New Roman" w:cs="Times New Roman"/>
          <w:sz w:val="24"/>
          <w:szCs w:val="24"/>
        </w:rPr>
        <w:t>Предоставлять гарантии и компенсации работникам, совмещающим работу с успешным обучением в учреждениях высшего и среднего, начального профессионального образования, при получении ими образования в порядке, предусмотренном ст.173-176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lastRenderedPageBreak/>
        <w:t>5.4</w:t>
      </w:r>
      <w:r w:rsidRPr="00C22083">
        <w:rPr>
          <w:rFonts w:ascii="Times New Roman" w:eastAsia="Times New Roman" w:hAnsi="Times New Roman" w:cs="Times New Roman"/>
          <w:sz w:val="24"/>
          <w:szCs w:val="24"/>
          <w:u w:val="single"/>
        </w:rPr>
        <w:t xml:space="preserve">.Профсоюз осуществляет: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5.4.1</w:t>
      </w:r>
      <w:r w:rsidRPr="00C22083">
        <w:rPr>
          <w:rFonts w:ascii="Times New Roman" w:eastAsia="Times New Roman" w:hAnsi="Times New Roman" w:cs="Times New Roman"/>
          <w:sz w:val="24"/>
          <w:szCs w:val="24"/>
        </w:rPr>
        <w:t>.Общественный контроль соблюдения трудового законодательства в вопросах занятости работников, нормативных документов при проведении аттестации, повышении квалифи</w:t>
      </w:r>
      <w:r>
        <w:rPr>
          <w:rFonts w:ascii="Times New Roman" w:eastAsia="Times New Roman" w:hAnsi="Times New Roman" w:cs="Times New Roman"/>
          <w:sz w:val="24"/>
          <w:szCs w:val="24"/>
        </w:rPr>
        <w:t>кации педагогических работников.</w:t>
      </w:r>
    </w:p>
    <w:p w:rsidR="00531540" w:rsidRPr="00C22083" w:rsidRDefault="00531540" w:rsidP="00531540">
      <w:pPr>
        <w:spacing w:after="0" w:line="240" w:lineRule="auto"/>
        <w:jc w:val="both"/>
        <w:rPr>
          <w:rFonts w:ascii="Times New Roman" w:eastAsia="Times New Roman" w:hAnsi="Times New Roman" w:cs="Times New Roman"/>
          <w:b/>
          <w:bCs/>
          <w:sz w:val="24"/>
          <w:szCs w:val="24"/>
        </w:rPr>
      </w:pP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6.Охрана труда и здоровья. Социальное страхование.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Работодатель обязуется</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6.1.1.</w:t>
      </w:r>
      <w:r w:rsidR="00EF3CE7">
        <w:rPr>
          <w:rFonts w:ascii="Times New Roman" w:eastAsia="Times New Roman" w:hAnsi="Times New Roman" w:cs="Times New Roman"/>
          <w:sz w:val="24"/>
          <w:szCs w:val="24"/>
        </w:rPr>
        <w:t>Обеспечить право работников МК</w:t>
      </w:r>
      <w:r w:rsidRPr="00C22083">
        <w:rPr>
          <w:rFonts w:ascii="Times New Roman" w:eastAsia="Times New Roman" w:hAnsi="Times New Roman" w:cs="Times New Roman"/>
          <w:sz w:val="24"/>
          <w:szCs w:val="24"/>
        </w:rPr>
        <w:t>ДОУ на здоровые и безопасные условия труда, внедрение современных безопасных средств безопасности труда, предупреждающих производственный травматизм и возникновение профессиональных заболеваний работников (ст.212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Для реализации этого права заключить с профсоюзом соглашение по охране труда и выполнять предусмотренные в нем мероприятия по предупреждению травматизма и возникновения профессиональных заболеваний, улучшению условий труда в указанные сроки и на оговоренную сумму.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6.1.2.</w:t>
      </w:r>
      <w:r w:rsidRPr="00C22083">
        <w:rPr>
          <w:rFonts w:ascii="Times New Roman" w:eastAsia="Times New Roman" w:hAnsi="Times New Roman" w:cs="Times New Roman"/>
          <w:sz w:val="24"/>
          <w:szCs w:val="24"/>
        </w:rPr>
        <w:t>Проводить со всеми поступающими на работу, а также переведенными</w:t>
      </w:r>
      <w:r w:rsidR="00EF3CE7">
        <w:rPr>
          <w:rFonts w:ascii="Times New Roman" w:eastAsia="Times New Roman" w:hAnsi="Times New Roman" w:cs="Times New Roman"/>
          <w:sz w:val="24"/>
          <w:szCs w:val="24"/>
        </w:rPr>
        <w:t xml:space="preserve"> на другую работу работниками МК</w:t>
      </w:r>
      <w:r w:rsidRPr="00C22083">
        <w:rPr>
          <w:rFonts w:ascii="Times New Roman" w:eastAsia="Times New Roman" w:hAnsi="Times New Roman" w:cs="Times New Roman"/>
          <w:sz w:val="24"/>
          <w:szCs w:val="24"/>
        </w:rPr>
        <w:t>ДОУ обучение и инструктаж по охране труда, сохранности жизни и здоровья детей безопасным методам и приемам выполнения работ, оказанию первой медицинской помощи пострадавшим. Организова</w:t>
      </w:r>
      <w:r w:rsidR="00EF3CE7">
        <w:rPr>
          <w:rFonts w:ascii="Times New Roman" w:eastAsia="Times New Roman" w:hAnsi="Times New Roman" w:cs="Times New Roman"/>
          <w:sz w:val="24"/>
          <w:szCs w:val="24"/>
        </w:rPr>
        <w:t>ть проверку знаний работников МК</w:t>
      </w:r>
      <w:r w:rsidRPr="00C22083">
        <w:rPr>
          <w:rFonts w:ascii="Times New Roman" w:eastAsia="Times New Roman" w:hAnsi="Times New Roman" w:cs="Times New Roman"/>
          <w:sz w:val="24"/>
          <w:szCs w:val="24"/>
        </w:rPr>
        <w:t>ДОУ по охране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6.1.3.</w:t>
      </w:r>
      <w:r w:rsidRPr="00C22083">
        <w:rPr>
          <w:rFonts w:ascii="Times New Roman" w:eastAsia="Times New Roman" w:hAnsi="Times New Roman" w:cs="Times New Roman"/>
          <w:sz w:val="24"/>
          <w:szCs w:val="24"/>
        </w:rPr>
        <w:t xml:space="preserve">Сохранять за работником место работы, должность и средний заработок </w:t>
      </w:r>
      <w:r w:rsidR="00EF3CE7">
        <w:rPr>
          <w:rFonts w:ascii="Times New Roman" w:eastAsia="Times New Roman" w:hAnsi="Times New Roman" w:cs="Times New Roman"/>
          <w:sz w:val="24"/>
          <w:szCs w:val="24"/>
        </w:rPr>
        <w:t>на время приостановки работ в МК</w:t>
      </w:r>
      <w:r w:rsidRPr="00C22083">
        <w:rPr>
          <w:rFonts w:ascii="Times New Roman" w:eastAsia="Times New Roman" w:hAnsi="Times New Roman" w:cs="Times New Roman"/>
          <w:sz w:val="24"/>
          <w:szCs w:val="24"/>
        </w:rPr>
        <w:t>ДОУ и т.п. органами государственного надзора и контроля вследствие нарушения законодательства, нормативных требований по охране труда не по вине 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на прежней работе.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6.1.4</w:t>
      </w:r>
      <w:r w:rsidRPr="00C22083">
        <w:rPr>
          <w:rFonts w:ascii="Times New Roman" w:eastAsia="Times New Roman" w:hAnsi="Times New Roman" w:cs="Times New Roman"/>
          <w:sz w:val="24"/>
          <w:szCs w:val="24"/>
        </w:rPr>
        <w:t>.Предоставить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по вине работодателя.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 случае не 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возникший по этой причине простой оплачивается работодателем, как простой не по вине работника.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6.1.5.</w:t>
      </w:r>
      <w:r w:rsidRPr="00C22083">
        <w:rPr>
          <w:rFonts w:ascii="Times New Roman" w:eastAsia="Times New Roman" w:hAnsi="Times New Roman" w:cs="Times New Roman"/>
          <w:sz w:val="24"/>
          <w:szCs w:val="24"/>
        </w:rPr>
        <w:t>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 обеспечения его средствами индивидуальной и коллективной защиты.</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6.1.6</w:t>
      </w:r>
      <w:r w:rsidRPr="00C22083">
        <w:rPr>
          <w:rFonts w:ascii="Times New Roman" w:eastAsia="Times New Roman" w:hAnsi="Times New Roman" w:cs="Times New Roman"/>
          <w:sz w:val="24"/>
          <w:szCs w:val="24"/>
        </w:rPr>
        <w:t>.Разработать и утвердить инструкции по охране труда (ст.212 ТК РФ), обеспечить их соблюдение работниками 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6.1.7</w:t>
      </w:r>
      <w:r w:rsidRPr="00C22083">
        <w:rPr>
          <w:rFonts w:ascii="Times New Roman" w:eastAsia="Times New Roman" w:hAnsi="Times New Roman" w:cs="Times New Roman"/>
          <w:sz w:val="24"/>
          <w:szCs w:val="24"/>
        </w:rPr>
        <w:t>.Обеспечивать работников специальной одеждой, обувью и другими средствами индивидуальной защиты, а также моющими и обеззараживающими средствами. Приобретение, хранение, стирку, сушку, дезинфекцию и ремонт средств индивидуальной защиты, спецодежды и обуви осуществлять за счет средств работодателя (ст.221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lastRenderedPageBreak/>
        <w:t xml:space="preserve"> </w:t>
      </w:r>
      <w:r w:rsidRPr="00C22083">
        <w:rPr>
          <w:rFonts w:ascii="Times New Roman" w:eastAsia="Times New Roman" w:hAnsi="Times New Roman" w:cs="Times New Roman"/>
          <w:b/>
          <w:bCs/>
          <w:sz w:val="24"/>
          <w:szCs w:val="24"/>
        </w:rPr>
        <w:t>6.1.8</w:t>
      </w:r>
      <w:r w:rsidRPr="00C22083">
        <w:rPr>
          <w:rFonts w:ascii="Times New Roman" w:eastAsia="Times New Roman" w:hAnsi="Times New Roman" w:cs="Times New Roman"/>
          <w:sz w:val="24"/>
          <w:szCs w:val="24"/>
        </w:rPr>
        <w:t>.Проводить своевременное расследование несчастных случаев на производстве (ст. 227-230.1 ТК РФ).</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6.1.9.</w:t>
      </w:r>
      <w:r w:rsidRPr="00C22083">
        <w:rPr>
          <w:rFonts w:ascii="Times New Roman" w:eastAsia="Times New Roman" w:hAnsi="Times New Roman" w:cs="Times New Roman"/>
          <w:sz w:val="24"/>
          <w:szCs w:val="24"/>
        </w:rPr>
        <w:t>Обеспечить прохождение обязательных периодических медицинских осмотров за счет средств работодателя (ст. 212,213 ТК РФ) для определения  пригодности работников к порученной работе и предупреждения профзаболеваний.</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6.1.10.</w:t>
      </w:r>
      <w:r w:rsidRPr="00C22083">
        <w:rPr>
          <w:rFonts w:ascii="Times New Roman" w:eastAsia="Times New Roman" w:hAnsi="Times New Roman" w:cs="Times New Roman"/>
          <w:sz w:val="24"/>
          <w:szCs w:val="24"/>
        </w:rPr>
        <w:t>Обеспечить обучение и проверку знаний по охране труда не реже одного раза в три года на специальных курсах членов комиссии по охране труда за счет средств учредителя.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Профсоюзный комитет обязуется</w:t>
      </w:r>
      <w:r w:rsidRPr="00C22083">
        <w:rPr>
          <w:rFonts w:ascii="Times New Roman" w:eastAsia="Times New Roman" w:hAnsi="Times New Roman" w:cs="Times New Roman"/>
          <w:sz w:val="24"/>
          <w:szCs w:val="24"/>
        </w:rPr>
        <w:t>:</w:t>
      </w:r>
    </w:p>
    <w:p w:rsidR="00531540" w:rsidRPr="00C22083" w:rsidRDefault="00531540" w:rsidP="00531540">
      <w:pPr>
        <w:numPr>
          <w:ilvl w:val="0"/>
          <w:numId w:val="9"/>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проводить работу по оздоровлению детей работник</w:t>
      </w:r>
      <w:r w:rsidR="00EF3CE7">
        <w:rPr>
          <w:rFonts w:ascii="Times New Roman" w:eastAsia="Times New Roman" w:hAnsi="Times New Roman" w:cs="Times New Roman"/>
          <w:sz w:val="24"/>
          <w:szCs w:val="24"/>
        </w:rPr>
        <w:t>ов МК</w:t>
      </w:r>
      <w:r w:rsidRPr="00C22083">
        <w:rPr>
          <w:rFonts w:ascii="Times New Roman" w:eastAsia="Times New Roman" w:hAnsi="Times New Roman" w:cs="Times New Roman"/>
          <w:sz w:val="24"/>
          <w:szCs w:val="24"/>
        </w:rPr>
        <w:t>ДОУ;</w:t>
      </w:r>
    </w:p>
    <w:p w:rsidR="00531540" w:rsidRPr="00C22083" w:rsidRDefault="00531540" w:rsidP="00531540">
      <w:pPr>
        <w:numPr>
          <w:ilvl w:val="0"/>
          <w:numId w:val="9"/>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избрать уполномоченное лицо по охране труда. Направить представителей от работников в комиссию по охране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6.2.1.</w:t>
      </w:r>
      <w:r w:rsidRPr="00C22083">
        <w:rPr>
          <w:rFonts w:ascii="Times New Roman" w:eastAsia="Times New Roman" w:hAnsi="Times New Roman" w:cs="Times New Roman"/>
          <w:sz w:val="24"/>
          <w:szCs w:val="24"/>
        </w:rPr>
        <w:t>Осуществлять общественный контроль и оказывать содействие  улучшения условий и проведения мероприятий по охране труда работников учреждения в соответствии с законодательством.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6.2.2</w:t>
      </w:r>
      <w:r w:rsidRPr="00C22083">
        <w:rPr>
          <w:rFonts w:ascii="Times New Roman" w:eastAsia="Times New Roman" w:hAnsi="Times New Roman" w:cs="Times New Roman"/>
          <w:sz w:val="24"/>
          <w:szCs w:val="24"/>
        </w:rPr>
        <w:t xml:space="preserve">.Заключать с работодателем от имени трудового коллектива соглашения по охране труда на календарный год. Ходатайствовать </w:t>
      </w:r>
      <w:proofErr w:type="gramStart"/>
      <w:r w:rsidRPr="00C22083">
        <w:rPr>
          <w:rFonts w:ascii="Times New Roman" w:eastAsia="Times New Roman" w:hAnsi="Times New Roman" w:cs="Times New Roman"/>
          <w:sz w:val="24"/>
          <w:szCs w:val="24"/>
        </w:rPr>
        <w:t>перед учредителем на выделение средств на ремонтные работы в соответствии с соглашением</w:t>
      </w:r>
      <w:proofErr w:type="gramEnd"/>
      <w:r w:rsidRPr="00C22083">
        <w:rPr>
          <w:rFonts w:ascii="Times New Roman" w:eastAsia="Times New Roman" w:hAnsi="Times New Roman" w:cs="Times New Roman"/>
          <w:sz w:val="24"/>
          <w:szCs w:val="24"/>
        </w:rPr>
        <w:t xml:space="preserve"> по охране труда.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6.2.3.</w:t>
      </w:r>
      <w:r w:rsidRPr="00C22083">
        <w:rPr>
          <w:rFonts w:ascii="Times New Roman" w:eastAsia="Times New Roman" w:hAnsi="Times New Roman" w:cs="Times New Roman"/>
          <w:sz w:val="24"/>
          <w:szCs w:val="24"/>
        </w:rPr>
        <w:t>Проводить независимую экспертизу условий труда и обеспеч</w:t>
      </w:r>
      <w:r w:rsidR="00EF3CE7">
        <w:rPr>
          <w:rFonts w:ascii="Times New Roman" w:eastAsia="Times New Roman" w:hAnsi="Times New Roman" w:cs="Times New Roman"/>
          <w:sz w:val="24"/>
          <w:szCs w:val="24"/>
        </w:rPr>
        <w:t>ения безопасности работников  МК</w:t>
      </w:r>
      <w:r w:rsidRPr="00C22083">
        <w:rPr>
          <w:rFonts w:ascii="Times New Roman" w:eastAsia="Times New Roman" w:hAnsi="Times New Roman" w:cs="Times New Roman"/>
          <w:sz w:val="24"/>
          <w:szCs w:val="24"/>
        </w:rPr>
        <w:t>ДОУ.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6.2.5.</w:t>
      </w:r>
      <w:r w:rsidRPr="00C22083">
        <w:rPr>
          <w:rFonts w:ascii="Times New Roman" w:eastAsia="Times New Roman" w:hAnsi="Times New Roman" w:cs="Times New Roman"/>
          <w:sz w:val="24"/>
          <w:szCs w:val="24"/>
        </w:rPr>
        <w:t>Предъявлять требование о приостановке работы в случае непосредственной угрозы жизни и здоровью работников.</w:t>
      </w:r>
    </w:p>
    <w:p w:rsidR="00531540" w:rsidRPr="00C22083" w:rsidRDefault="00531540" w:rsidP="00531540">
      <w:pPr>
        <w:spacing w:after="0" w:line="240" w:lineRule="auto"/>
        <w:jc w:val="both"/>
        <w:rPr>
          <w:rFonts w:ascii="Times New Roman" w:eastAsia="Times New Roman" w:hAnsi="Times New Roman" w:cs="Times New Roman"/>
          <w:sz w:val="24"/>
          <w:szCs w:val="24"/>
        </w:rPr>
      </w:pP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7.Гарантии профсоюзной деятельности.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7.1.</w:t>
      </w:r>
      <w:r w:rsidRPr="00C22083">
        <w:rPr>
          <w:rFonts w:ascii="Times New Roman" w:eastAsia="Times New Roman" w:hAnsi="Times New Roman" w:cs="Times New Roman"/>
          <w:sz w:val="24"/>
          <w:szCs w:val="24"/>
        </w:rPr>
        <w:t>Работодатель во взаимоотношениях с первичной профсоюзной организацией руководствуется федеральными законами «О профессиональных союзах, их правах и гарантиях деятельности», Трудовым кодексом Российской Федерации:</w:t>
      </w:r>
    </w:p>
    <w:p w:rsidR="00531540" w:rsidRPr="00C22083" w:rsidRDefault="00531540" w:rsidP="00531540">
      <w:pPr>
        <w:numPr>
          <w:ilvl w:val="0"/>
          <w:numId w:val="10"/>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не вмешивается в практическую деятельность профкома и не ограничивает его права;</w:t>
      </w:r>
    </w:p>
    <w:p w:rsidR="00531540" w:rsidRPr="00C22083" w:rsidRDefault="00531540" w:rsidP="00531540">
      <w:pPr>
        <w:numPr>
          <w:ilvl w:val="0"/>
          <w:numId w:val="10"/>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признает профком единственным представителем коллектива при ведении переговоров по социально-трудовым вопросам и заключении коллективного договора;</w:t>
      </w:r>
    </w:p>
    <w:p w:rsidR="00531540" w:rsidRPr="00C22083" w:rsidRDefault="00531540" w:rsidP="00531540">
      <w:pPr>
        <w:numPr>
          <w:ilvl w:val="0"/>
          <w:numId w:val="10"/>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обязуется при наличии письменных заявлений членов профсоюза, ежемесячно и бесплатно производить безналичное удержание из заработной платы работников, профсоюзных членских взносов. Работодатель не вправе задерживать перечисление указанных средств.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7.3.</w:t>
      </w:r>
      <w:r w:rsidRPr="00C22083">
        <w:rPr>
          <w:rFonts w:ascii="Times New Roman" w:eastAsia="Times New Roman" w:hAnsi="Times New Roman" w:cs="Times New Roman"/>
          <w:sz w:val="24"/>
          <w:szCs w:val="24"/>
        </w:rPr>
        <w:t>Работники, избранные в состав профкома, не могут быть уволены, переведены на другую работу, подвергнуты дисциплинарному взысканию без предварительного согласия профкома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ст.25 Федерального Закона от 12.01.1996 №10-ФЗ «О профессиональных союзах, их правах и гарантиях деятельности»).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7.4.</w:t>
      </w:r>
      <w:r w:rsidRPr="00C22083">
        <w:rPr>
          <w:rFonts w:ascii="Times New Roman" w:eastAsia="Times New Roman" w:hAnsi="Times New Roman" w:cs="Times New Roman"/>
          <w:sz w:val="24"/>
          <w:szCs w:val="24"/>
        </w:rPr>
        <w:t>Работодатель гарантирует профсоюзному комитету получение бесплатной информации по любым вопросам труда и социально-экономического развития учреждения.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7.5.</w:t>
      </w:r>
      <w:r w:rsidRPr="00C22083">
        <w:rPr>
          <w:rFonts w:ascii="Times New Roman" w:eastAsia="Times New Roman" w:hAnsi="Times New Roman" w:cs="Times New Roman"/>
          <w:sz w:val="24"/>
          <w:szCs w:val="24"/>
        </w:rPr>
        <w:t>Работодатель, осознавая необходимость обеспечения социальной защищенности своих работников, обязуется принимать локальные нормативные акты, содержащие нормы трудового права по согласованию с профсоюзным органом. По согласо</w:t>
      </w:r>
      <w:r w:rsidR="00EF3CE7">
        <w:rPr>
          <w:rFonts w:ascii="Times New Roman" w:eastAsia="Times New Roman" w:hAnsi="Times New Roman" w:cs="Times New Roman"/>
          <w:sz w:val="24"/>
          <w:szCs w:val="24"/>
        </w:rPr>
        <w:t>ванию с профсоюзным комитетом МК</w:t>
      </w:r>
      <w:r w:rsidRPr="00C22083">
        <w:rPr>
          <w:rFonts w:ascii="Times New Roman" w:eastAsia="Times New Roman" w:hAnsi="Times New Roman" w:cs="Times New Roman"/>
          <w:sz w:val="24"/>
          <w:szCs w:val="24"/>
        </w:rPr>
        <w:t>ДОУ рассматриваются также следующие вопросы:</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расторжение трудового договора с работниками, являющимися членами профсоюза, по инициативе работодателя (ст.82,374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разделение рабочего времени на части (ст.105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xml:space="preserve">привлечение к работе в выходные и нерабочие (праздничные) дни </w:t>
      </w:r>
      <w:proofErr w:type="gramStart"/>
      <w:r w:rsidRPr="00C22083">
        <w:rPr>
          <w:rFonts w:ascii="Times New Roman" w:eastAsia="Times New Roman" w:hAnsi="Times New Roman" w:cs="Times New Roman"/>
          <w:sz w:val="24"/>
          <w:szCs w:val="24"/>
        </w:rPr>
        <w:t xml:space="preserve">( </w:t>
      </w:r>
      <w:proofErr w:type="gramEnd"/>
      <w:r w:rsidRPr="00C22083">
        <w:rPr>
          <w:rFonts w:ascii="Times New Roman" w:eastAsia="Times New Roman" w:hAnsi="Times New Roman" w:cs="Times New Roman"/>
          <w:sz w:val="24"/>
          <w:szCs w:val="24"/>
        </w:rPr>
        <w:t>113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lastRenderedPageBreak/>
        <w:t>очередность предоставления отпусков (ст.123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установление заработной платы (ст.135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массовые увольнения работников (ст.180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утверждение правил внутреннего трудового распорядка (ст.190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создание комиссий по охране труда (ст.218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установление размеров выплат за вредные и иные особые условия труда (ст.147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размер повышения оплаты труда в ночное время (ст.154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применение и снятие дисциплинарного взыскания до истечения срока одного года со дня его применения (ст.193,194 ТК РФ);</w:t>
      </w:r>
    </w:p>
    <w:p w:rsidR="00531540" w:rsidRPr="00C22083" w:rsidRDefault="00531540" w:rsidP="00531540">
      <w:pPr>
        <w:numPr>
          <w:ilvl w:val="0"/>
          <w:numId w:val="11"/>
        </w:num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другие вопросы, затрагивающие социально-трудовые права работников, предусмотренные данным коллективным договором.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w:t>
      </w:r>
      <w:r w:rsidRPr="00C22083">
        <w:rPr>
          <w:rFonts w:ascii="Times New Roman" w:eastAsia="Times New Roman" w:hAnsi="Times New Roman" w:cs="Times New Roman"/>
          <w:b/>
          <w:bCs/>
          <w:sz w:val="24"/>
          <w:szCs w:val="24"/>
          <w:u w:val="single"/>
        </w:rPr>
        <w:t>.</w:t>
      </w:r>
      <w:r w:rsidRPr="00C22083">
        <w:rPr>
          <w:rFonts w:ascii="Times New Roman" w:eastAsia="Times New Roman" w:hAnsi="Times New Roman" w:cs="Times New Roman"/>
          <w:sz w:val="24"/>
          <w:szCs w:val="24"/>
          <w:u w:val="single"/>
        </w:rPr>
        <w:t>Профсоюзный комитет</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7.6.1.</w:t>
      </w:r>
      <w:r w:rsidRPr="00C22083">
        <w:rPr>
          <w:rFonts w:ascii="Times New Roman" w:eastAsia="Times New Roman" w:hAnsi="Times New Roman" w:cs="Times New Roman"/>
          <w:sz w:val="24"/>
          <w:szCs w:val="24"/>
        </w:rPr>
        <w:t>Содействует реализации настоящего договора, снижению социальной напряженности в трудовом коллективе.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7.6.2.</w:t>
      </w:r>
      <w:r w:rsidRPr="00C22083">
        <w:rPr>
          <w:rFonts w:ascii="Times New Roman" w:eastAsia="Times New Roman" w:hAnsi="Times New Roman" w:cs="Times New Roman"/>
          <w:sz w:val="24"/>
          <w:szCs w:val="24"/>
        </w:rPr>
        <w:t>Не выступает организатором забастовок в случае выполнения обязательств, предусмотренных в настоящем договоре.</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7.6.3</w:t>
      </w:r>
      <w:r w:rsidRPr="00C22083">
        <w:rPr>
          <w:rFonts w:ascii="Times New Roman" w:eastAsia="Times New Roman" w:hAnsi="Times New Roman" w:cs="Times New Roman"/>
          <w:sz w:val="24"/>
          <w:szCs w:val="24"/>
        </w:rPr>
        <w:t>.Предоставляет работодателю решения выборных органов, касающихся деятельности учреждения.</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sz w:val="24"/>
          <w:szCs w:val="24"/>
        </w:rPr>
        <w:t> </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8.Контроль выполнения коллективного договора,</w:t>
      </w:r>
    </w:p>
    <w:p w:rsidR="00531540" w:rsidRPr="00C22083" w:rsidRDefault="00531540" w:rsidP="00531540">
      <w:pPr>
        <w:spacing w:after="0" w:line="240" w:lineRule="auto"/>
        <w:jc w:val="center"/>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ответственность сторон.</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 </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w:t>
      </w:r>
      <w:r w:rsidRPr="00C22083">
        <w:rPr>
          <w:rFonts w:ascii="Times New Roman" w:eastAsia="Times New Roman" w:hAnsi="Times New Roman" w:cs="Times New Roman"/>
          <w:sz w:val="24"/>
          <w:szCs w:val="24"/>
        </w:rPr>
        <w:t>.</w:t>
      </w:r>
      <w:r w:rsidRPr="00C22083">
        <w:rPr>
          <w:rFonts w:ascii="Times New Roman" w:eastAsia="Times New Roman" w:hAnsi="Times New Roman" w:cs="Times New Roman"/>
          <w:sz w:val="24"/>
          <w:szCs w:val="24"/>
          <w:u w:val="single"/>
        </w:rPr>
        <w:t>Стороны договорились, что</w:t>
      </w:r>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8.1.1.</w:t>
      </w:r>
      <w:r w:rsidRPr="00C22083">
        <w:rPr>
          <w:rFonts w:ascii="Times New Roman" w:eastAsia="Times New Roman" w:hAnsi="Times New Roman" w:cs="Times New Roman"/>
          <w:sz w:val="24"/>
          <w:szCs w:val="24"/>
        </w:rPr>
        <w:t>Работодатель направляет коллективный договор со всеми приложениями в семидневный срок со дня подписания его сторонами в орган по труду для уведомительной регистрации.</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8.1.2.</w:t>
      </w:r>
      <w:r w:rsidRPr="00C22083">
        <w:rPr>
          <w:rFonts w:ascii="Times New Roman" w:eastAsia="Times New Roman" w:hAnsi="Times New Roman" w:cs="Times New Roman"/>
          <w:sz w:val="24"/>
          <w:szCs w:val="24"/>
        </w:rPr>
        <w:t xml:space="preserve">Ежегодно стороны </w:t>
      </w:r>
      <w:proofErr w:type="gramStart"/>
      <w:r w:rsidRPr="00C22083">
        <w:rPr>
          <w:rFonts w:ascii="Times New Roman" w:eastAsia="Times New Roman" w:hAnsi="Times New Roman" w:cs="Times New Roman"/>
          <w:sz w:val="24"/>
          <w:szCs w:val="24"/>
        </w:rPr>
        <w:t>отчитываются о выполнении</w:t>
      </w:r>
      <w:proofErr w:type="gramEnd"/>
      <w:r w:rsidRPr="00C22083">
        <w:rPr>
          <w:rFonts w:ascii="Times New Roman" w:eastAsia="Times New Roman" w:hAnsi="Times New Roman" w:cs="Times New Roman"/>
          <w:sz w:val="24"/>
          <w:szCs w:val="24"/>
        </w:rPr>
        <w:t xml:space="preserve"> коллективного договора на общем собрании трудового коллектива.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8.1.3</w:t>
      </w:r>
      <w:r w:rsidRPr="00C22083">
        <w:rPr>
          <w:rFonts w:ascii="Times New Roman" w:eastAsia="Times New Roman" w:hAnsi="Times New Roman" w:cs="Times New Roman"/>
          <w:sz w:val="24"/>
          <w:szCs w:val="24"/>
        </w:rPr>
        <w:t>.Периодически не реже 1 раза в полугодие обмениваются информацией о ходе выполнения коллективного договора.</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8.1.4</w:t>
      </w:r>
      <w:r w:rsidRPr="00C22083">
        <w:rPr>
          <w:rFonts w:ascii="Times New Roman" w:eastAsia="Times New Roman" w:hAnsi="Times New Roman" w:cs="Times New Roman"/>
          <w:sz w:val="24"/>
          <w:szCs w:val="24"/>
        </w:rPr>
        <w:t>.Рассматривают возникающие в период действия коллективного договора разногласия и конфликты, связанные с его выполнением.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8.1.5.</w:t>
      </w:r>
      <w:r w:rsidRPr="00C22083">
        <w:rPr>
          <w:rFonts w:ascii="Times New Roman" w:eastAsia="Times New Roman" w:hAnsi="Times New Roman" w:cs="Times New Roman"/>
          <w:sz w:val="24"/>
          <w:szCs w:val="24"/>
        </w:rPr>
        <w:t>Соблюдают установленный законодательством порядок разрешения индивидуальных и коллективных трудовых споров, используют все возможности для установления причин, которые могут повлечь возникновение конфликтов.</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8.1.6.</w:t>
      </w:r>
      <w:r w:rsidRPr="00C22083">
        <w:rPr>
          <w:rFonts w:ascii="Times New Roman" w:eastAsia="Times New Roman" w:hAnsi="Times New Roman" w:cs="Times New Roman"/>
          <w:sz w:val="24"/>
          <w:szCs w:val="24"/>
        </w:rPr>
        <w:t>В период действия коллективного договора при условии выполнения работодателем его положений, работники не выдвигают новых требований и не используют в качестве средства давления на работодателя приостановление работы (забастовку).</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8.1.7</w:t>
      </w:r>
      <w:r w:rsidRPr="00C22083">
        <w:rPr>
          <w:rFonts w:ascii="Times New Roman" w:eastAsia="Times New Roman" w:hAnsi="Times New Roman" w:cs="Times New Roman"/>
          <w:sz w:val="24"/>
          <w:szCs w:val="24"/>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8.2.</w:t>
      </w:r>
      <w:r w:rsidRPr="00C22083">
        <w:rPr>
          <w:rFonts w:ascii="Times New Roman" w:eastAsia="Times New Roman" w:hAnsi="Times New Roman" w:cs="Times New Roman"/>
          <w:sz w:val="24"/>
          <w:szCs w:val="24"/>
        </w:rPr>
        <w:t xml:space="preserve">В течение трех месяцев до окончания срока действия настоящего договора стороны приступают к переговорам по заключению нового коллективного договора или продлевают </w:t>
      </w:r>
      <w:proofErr w:type="gramStart"/>
      <w:r w:rsidRPr="00C22083">
        <w:rPr>
          <w:rFonts w:ascii="Times New Roman" w:eastAsia="Times New Roman" w:hAnsi="Times New Roman" w:cs="Times New Roman"/>
          <w:sz w:val="24"/>
          <w:szCs w:val="24"/>
        </w:rPr>
        <w:t>действующий</w:t>
      </w:r>
      <w:proofErr w:type="gramEnd"/>
      <w:r w:rsidRPr="00C22083">
        <w:rPr>
          <w:rFonts w:ascii="Times New Roman" w:eastAsia="Times New Roman" w:hAnsi="Times New Roman" w:cs="Times New Roman"/>
          <w:sz w:val="24"/>
          <w:szCs w:val="24"/>
        </w:rPr>
        <w:t>.</w:t>
      </w:r>
    </w:p>
    <w:p w:rsidR="00531540" w:rsidRPr="00C22083" w:rsidRDefault="00531540" w:rsidP="00531540">
      <w:pPr>
        <w:spacing w:after="0" w:line="240" w:lineRule="auto"/>
        <w:jc w:val="both"/>
        <w:rPr>
          <w:rFonts w:ascii="Times New Roman" w:eastAsia="Times New Roman" w:hAnsi="Times New Roman" w:cs="Times New Roman"/>
          <w:sz w:val="24"/>
          <w:szCs w:val="24"/>
        </w:rPr>
      </w:pPr>
      <w:r w:rsidRPr="00C22083">
        <w:rPr>
          <w:rFonts w:ascii="Times New Roman" w:eastAsia="Times New Roman" w:hAnsi="Times New Roman" w:cs="Times New Roman"/>
          <w:b/>
          <w:bCs/>
          <w:sz w:val="24"/>
          <w:szCs w:val="24"/>
        </w:rPr>
        <w:t>8.3.</w:t>
      </w:r>
      <w:r w:rsidRPr="00C22083">
        <w:rPr>
          <w:rFonts w:ascii="Times New Roman" w:eastAsia="Times New Roman" w:hAnsi="Times New Roman" w:cs="Times New Roman"/>
          <w:sz w:val="24"/>
          <w:szCs w:val="24"/>
        </w:rPr>
        <w:t>Все приложения, упомянутые в тексте настоящего коллективного договора, являются неотъемлемой его частью.</w:t>
      </w:r>
    </w:p>
    <w:p w:rsidR="00531540" w:rsidRDefault="00531540" w:rsidP="00447446">
      <w:pPr>
        <w:spacing w:after="0" w:line="240" w:lineRule="auto"/>
        <w:jc w:val="both"/>
        <w:rPr>
          <w:rFonts w:ascii="Times New Roman" w:hAnsi="Times New Roman" w:cs="Times New Roman"/>
          <w:b/>
          <w:sz w:val="24"/>
          <w:szCs w:val="24"/>
        </w:rPr>
      </w:pPr>
      <w:r w:rsidRPr="00C22083">
        <w:rPr>
          <w:rFonts w:ascii="Times New Roman" w:eastAsia="Times New Roman" w:hAnsi="Times New Roman" w:cs="Times New Roman"/>
          <w:sz w:val="24"/>
          <w:szCs w:val="24"/>
        </w:rPr>
        <w:t> </w:t>
      </w:r>
      <w:r>
        <w:rPr>
          <w:rFonts w:ascii="Times New Roman" w:hAnsi="Times New Roman" w:cs="Times New Roman"/>
          <w:b/>
          <w:sz w:val="24"/>
          <w:szCs w:val="24"/>
        </w:rPr>
        <w:t xml:space="preserve">   </w:t>
      </w:r>
      <w:bookmarkStart w:id="0" w:name="_GoBack"/>
      <w:bookmarkEnd w:id="0"/>
    </w:p>
    <w:p w:rsidR="00531540" w:rsidRDefault="00531540" w:rsidP="00531540">
      <w:pPr>
        <w:spacing w:after="0" w:line="240" w:lineRule="auto"/>
        <w:jc w:val="center"/>
        <w:rPr>
          <w:rFonts w:ascii="Times New Roman" w:hAnsi="Times New Roman" w:cs="Times New Roman"/>
          <w:b/>
          <w:sz w:val="24"/>
          <w:szCs w:val="24"/>
        </w:rPr>
      </w:pPr>
    </w:p>
    <w:p w:rsidR="00531540" w:rsidRDefault="00531540" w:rsidP="00531540">
      <w:pPr>
        <w:spacing w:after="0" w:line="240" w:lineRule="auto"/>
        <w:jc w:val="center"/>
        <w:rPr>
          <w:rFonts w:ascii="Times New Roman" w:hAnsi="Times New Roman" w:cs="Times New Roman"/>
          <w:b/>
          <w:sz w:val="24"/>
          <w:szCs w:val="24"/>
        </w:rPr>
      </w:pPr>
    </w:p>
    <w:p w:rsidR="00531540" w:rsidRPr="00C22083" w:rsidRDefault="00531540" w:rsidP="00531540">
      <w:pPr>
        <w:spacing w:after="0" w:line="240" w:lineRule="auto"/>
        <w:jc w:val="center"/>
        <w:rPr>
          <w:rFonts w:ascii="Times New Roman" w:eastAsia="Times New Roman" w:hAnsi="Times New Roman" w:cs="Times New Roman"/>
          <w:b/>
          <w:sz w:val="24"/>
          <w:szCs w:val="24"/>
        </w:rPr>
      </w:pPr>
      <w:r w:rsidRPr="00C22083">
        <w:rPr>
          <w:rFonts w:ascii="Times New Roman" w:hAnsi="Times New Roman" w:cs="Times New Roman"/>
          <w:b/>
          <w:sz w:val="24"/>
          <w:szCs w:val="24"/>
        </w:rPr>
        <w:t xml:space="preserve">Приложения к </w:t>
      </w:r>
      <w:r w:rsidRPr="00C22083">
        <w:rPr>
          <w:rFonts w:ascii="Times New Roman" w:eastAsia="Times New Roman" w:hAnsi="Times New Roman" w:cs="Times New Roman"/>
          <w:b/>
          <w:sz w:val="24"/>
          <w:szCs w:val="24"/>
        </w:rPr>
        <w:t>коллективному договору.</w:t>
      </w:r>
    </w:p>
    <w:p w:rsidR="00531540" w:rsidRPr="00C22083" w:rsidRDefault="00531540" w:rsidP="00531540">
      <w:pPr>
        <w:spacing w:after="0" w:line="240" w:lineRule="auto"/>
        <w:jc w:val="both"/>
        <w:rPr>
          <w:rFonts w:ascii="Times New Roman" w:hAnsi="Times New Roman" w:cs="Times New Roman"/>
          <w:b/>
          <w:sz w:val="24"/>
          <w:szCs w:val="24"/>
        </w:rPr>
      </w:pPr>
    </w:p>
    <w:p w:rsidR="00531540" w:rsidRDefault="00531540" w:rsidP="00531540">
      <w:pPr>
        <w:spacing w:after="0" w:line="240" w:lineRule="auto"/>
        <w:jc w:val="both"/>
        <w:rPr>
          <w:rFonts w:ascii="Times New Roman" w:hAnsi="Times New Roman" w:cs="Times New Roman"/>
          <w:sz w:val="24"/>
          <w:szCs w:val="24"/>
        </w:rPr>
      </w:pPr>
      <w:r w:rsidRPr="00C22083">
        <w:rPr>
          <w:rFonts w:ascii="Times New Roman" w:hAnsi="Times New Roman" w:cs="Times New Roman"/>
          <w:b/>
          <w:sz w:val="24"/>
          <w:szCs w:val="24"/>
        </w:rPr>
        <w:t>1</w:t>
      </w:r>
      <w:r w:rsidRPr="00C22083">
        <w:rPr>
          <w:rFonts w:ascii="Times New Roman" w:hAnsi="Times New Roman" w:cs="Times New Roman"/>
          <w:sz w:val="24"/>
          <w:szCs w:val="24"/>
        </w:rPr>
        <w:t>.Положение о распределении стимулирующего фонда оплаты труда работников.</w:t>
      </w:r>
    </w:p>
    <w:p w:rsidR="00531540" w:rsidRPr="00C22083" w:rsidRDefault="00531540" w:rsidP="00531540">
      <w:pPr>
        <w:spacing w:after="0" w:line="240" w:lineRule="auto"/>
        <w:jc w:val="both"/>
        <w:rPr>
          <w:rFonts w:ascii="Times New Roman" w:hAnsi="Times New Roman" w:cs="Times New Roman"/>
          <w:sz w:val="24"/>
          <w:szCs w:val="24"/>
        </w:rPr>
      </w:pPr>
    </w:p>
    <w:p w:rsidR="00531540" w:rsidRDefault="00531540" w:rsidP="00531540">
      <w:pPr>
        <w:spacing w:after="0" w:line="240" w:lineRule="auto"/>
        <w:jc w:val="both"/>
        <w:rPr>
          <w:rFonts w:ascii="Times New Roman" w:hAnsi="Times New Roman" w:cs="Times New Roman"/>
          <w:sz w:val="24"/>
          <w:szCs w:val="24"/>
        </w:rPr>
      </w:pPr>
      <w:r w:rsidRPr="00C22083">
        <w:rPr>
          <w:rFonts w:ascii="Times New Roman" w:hAnsi="Times New Roman" w:cs="Times New Roman"/>
          <w:b/>
          <w:sz w:val="24"/>
          <w:szCs w:val="24"/>
        </w:rPr>
        <w:t>2</w:t>
      </w:r>
      <w:r w:rsidRPr="00C22083">
        <w:rPr>
          <w:rFonts w:ascii="Times New Roman" w:hAnsi="Times New Roman" w:cs="Times New Roman"/>
          <w:sz w:val="24"/>
          <w:szCs w:val="24"/>
        </w:rPr>
        <w:t>.Список профессий и должностей работников, занятых на работе с вредными   условиями труда.</w:t>
      </w:r>
    </w:p>
    <w:p w:rsidR="00531540" w:rsidRPr="00C22083" w:rsidRDefault="00531540" w:rsidP="00531540">
      <w:pPr>
        <w:spacing w:after="0" w:line="240" w:lineRule="auto"/>
        <w:jc w:val="both"/>
        <w:rPr>
          <w:rFonts w:ascii="Times New Roman" w:hAnsi="Times New Roman" w:cs="Times New Roman"/>
          <w:sz w:val="24"/>
          <w:szCs w:val="24"/>
        </w:rPr>
      </w:pPr>
    </w:p>
    <w:p w:rsidR="00531540" w:rsidRPr="00C22083" w:rsidRDefault="00531540" w:rsidP="00531540">
      <w:pPr>
        <w:spacing w:after="0" w:line="240" w:lineRule="auto"/>
        <w:jc w:val="both"/>
        <w:rPr>
          <w:rFonts w:ascii="Times New Roman" w:hAnsi="Times New Roman" w:cs="Times New Roman"/>
          <w:sz w:val="24"/>
          <w:szCs w:val="24"/>
        </w:rPr>
      </w:pPr>
      <w:r w:rsidRPr="00C22083">
        <w:rPr>
          <w:rFonts w:ascii="Times New Roman" w:hAnsi="Times New Roman" w:cs="Times New Roman"/>
          <w:b/>
          <w:sz w:val="24"/>
          <w:szCs w:val="24"/>
        </w:rPr>
        <w:t>3</w:t>
      </w:r>
      <w:r w:rsidRPr="00C22083">
        <w:rPr>
          <w:rFonts w:ascii="Times New Roman" w:hAnsi="Times New Roman" w:cs="Times New Roman"/>
          <w:sz w:val="24"/>
          <w:szCs w:val="24"/>
        </w:rPr>
        <w:t>.Правила внутреннего трудового распорядка.</w:t>
      </w:r>
    </w:p>
    <w:p w:rsidR="00531540" w:rsidRPr="00C22083" w:rsidRDefault="00531540" w:rsidP="00531540">
      <w:pPr>
        <w:spacing w:after="0" w:line="240" w:lineRule="auto"/>
        <w:jc w:val="both"/>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Pr="00C22083" w:rsidRDefault="00531540" w:rsidP="00531540">
      <w:pPr>
        <w:spacing w:after="0" w:line="240" w:lineRule="auto"/>
        <w:jc w:val="right"/>
        <w:rPr>
          <w:rFonts w:ascii="Times New Roman" w:hAnsi="Times New Roman" w:cs="Times New Roman"/>
          <w:b/>
          <w:sz w:val="24"/>
          <w:szCs w:val="24"/>
        </w:rPr>
      </w:pPr>
    </w:p>
    <w:p w:rsidR="00531540" w:rsidRDefault="00531540"/>
    <w:sectPr w:rsidR="00531540" w:rsidSect="004E5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2C5"/>
    <w:multiLevelType w:val="multilevel"/>
    <w:tmpl w:val="60DE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757ACA"/>
    <w:multiLevelType w:val="multilevel"/>
    <w:tmpl w:val="D202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3B18A0"/>
    <w:multiLevelType w:val="multilevel"/>
    <w:tmpl w:val="DDC4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3E5375"/>
    <w:multiLevelType w:val="multilevel"/>
    <w:tmpl w:val="FFF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7039D1"/>
    <w:multiLevelType w:val="multilevel"/>
    <w:tmpl w:val="AD3A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203085"/>
    <w:multiLevelType w:val="multilevel"/>
    <w:tmpl w:val="1FBE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E7455F"/>
    <w:multiLevelType w:val="multilevel"/>
    <w:tmpl w:val="E2660C8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DE14F1"/>
    <w:multiLevelType w:val="multilevel"/>
    <w:tmpl w:val="070C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5B2D34"/>
    <w:multiLevelType w:val="multilevel"/>
    <w:tmpl w:val="155C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C66ADD"/>
    <w:multiLevelType w:val="multilevel"/>
    <w:tmpl w:val="D90C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0E68E7"/>
    <w:multiLevelType w:val="multilevel"/>
    <w:tmpl w:val="888C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0"/>
  </w:num>
  <w:num w:numId="4">
    <w:abstractNumId w:val="5"/>
  </w:num>
  <w:num w:numId="5">
    <w:abstractNumId w:val="4"/>
  </w:num>
  <w:num w:numId="6">
    <w:abstractNumId w:val="6"/>
  </w:num>
  <w:num w:numId="7">
    <w:abstractNumId w:val="3"/>
  </w:num>
  <w:num w:numId="8">
    <w:abstractNumId w:val="2"/>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2"/>
  </w:compat>
  <w:rsids>
    <w:rsidRoot w:val="00531540"/>
    <w:rsid w:val="00064F2B"/>
    <w:rsid w:val="00065183"/>
    <w:rsid w:val="00230F96"/>
    <w:rsid w:val="0034020A"/>
    <w:rsid w:val="003D3D32"/>
    <w:rsid w:val="00447446"/>
    <w:rsid w:val="004E57A8"/>
    <w:rsid w:val="00531540"/>
    <w:rsid w:val="00544FF9"/>
    <w:rsid w:val="00650134"/>
    <w:rsid w:val="0068720F"/>
    <w:rsid w:val="008775BA"/>
    <w:rsid w:val="008E1C50"/>
    <w:rsid w:val="00A00ACF"/>
    <w:rsid w:val="00B83DFC"/>
    <w:rsid w:val="00C972BC"/>
    <w:rsid w:val="00DC391E"/>
    <w:rsid w:val="00E24A19"/>
    <w:rsid w:val="00EF0DC3"/>
    <w:rsid w:val="00EF3CE7"/>
    <w:rsid w:val="00EF4296"/>
    <w:rsid w:val="00FB2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540"/>
    <w:rPr>
      <w:b/>
      <w:bCs/>
    </w:rPr>
  </w:style>
  <w:style w:type="paragraph" w:styleId="a4">
    <w:name w:val="Normal (Web)"/>
    <w:basedOn w:val="a"/>
    <w:uiPriority w:val="99"/>
    <w:unhideWhenUsed/>
    <w:rsid w:val="0053154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12</Pages>
  <Words>5331</Words>
  <Characters>30389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15</cp:revision>
  <dcterms:created xsi:type="dcterms:W3CDTF">2016-10-12T08:22:00Z</dcterms:created>
  <dcterms:modified xsi:type="dcterms:W3CDTF">2021-12-02T06:20:00Z</dcterms:modified>
</cp:coreProperties>
</file>